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textAlignment w:val="auto"/>
        <w:rPr>
          <w:rFonts w:ascii="黑体" w:hAnsi="黑体"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中直驻桂或外省单位属地评审模板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（适用于在我区参加评审并由我区发文发证情形）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799"/>
        <w:jc w:val="center"/>
        <w:textAlignment w:val="auto"/>
        <w:rPr>
          <w:rFonts w:ascii="方正小标宋简体" w:eastAsia="方正小标宋简体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关于同意XXX单位(XXX同志）参加广西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工程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系列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住房城乡建设行业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XXX职称评审的函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ascii="仿宋_GB2312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自治区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住房城乡建设厅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职改办：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  <w:t>对整个单位：XXX单位属我单位（省）所属驻桂单位，鉴于我单位（省）暂未设置XXX评审专业/尚未组建XXX系列XXX职称评委会</w:t>
      </w:r>
      <w:r>
        <w:rPr>
          <w:rFonts w:hint="eastAsia" w:ascii="Times New Roman" w:hAnsi="Times New Roman" w:eastAsia="方正仿宋_GBK" w:cs="Times New Roman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  <w:t>同意该单位在广西参加XXX系列XXX专业职称评审，并请代为发文发证。今后如无变换，均按此执行。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  <w:t>对个人：我单位（省）XXX同志，拟申报XXX系列XXX专业职称评审，鉴于我单位（省）暂未设置XXX评审专业/尚未组建XXX系列XXX职称评委会</w:t>
      </w:r>
      <w:r>
        <w:rPr>
          <w:rFonts w:hint="eastAsia" w:ascii="Times New Roman" w:hAnsi="Times New Roman" w:eastAsia="方正仿宋_GBK" w:cs="Times New Roman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  <w:t>同意其在广西参加XXX系列XXX职称评审委员会，并请代为发文发证。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/>
          <w:kern w:val="0"/>
          <w:sz w:val="32"/>
          <w:szCs w:val="32"/>
        </w:rPr>
        <w:t>请予大力支持为盼！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4045" w:leftChars="1774" w:right="471" w:rightChars="0" w:hanging="320" w:hangingChars="1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中直单位人事主管部门/外省企业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4045" w:leftChars="1926" w:right="640" w:firstLine="0" w:firstLineChars="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总公司、集团人力资源部门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left="0" w:leftChars="0" w:right="932" w:rightChars="0" w:firstLine="4697" w:firstLineChars="1468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XXXX年X月X日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1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spacing w:line="540" w:lineRule="exact"/>
        <w:ind w:right="0"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联系人：XXX，联系电话：XXX。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right="640"/>
        <w:textAlignment w:val="auto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right="640"/>
        <w:textAlignment w:val="auto"/>
        <w:rPr>
          <w:rFonts w:ascii="仿宋_GB2312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中直驻桂或外省单位委托评审模板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0" w:lineRule="exact"/>
        <w:jc w:val="center"/>
        <w:textAlignment w:val="auto"/>
        <w:rPr>
          <w:rFonts w:hint="eastAsia" w:ascii="方正楷体_GBK" w:hAnsi="方正楷体_GBK" w:eastAsia="方正楷体_GBK" w:cs="方正楷体_GBK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</w:rPr>
        <w:t>（适用于在我区参加评审但由原单位/省发文发证情形）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0" w:lineRule="exact"/>
        <w:jc w:val="center"/>
        <w:textAlignment w:val="auto"/>
        <w:rPr>
          <w:rFonts w:ascii="方正小标宋简体" w:eastAsia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关于委托代评XXX同志XXX系列XXX职称的函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ascii="仿宋_GB2312" w:eastAsia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广西壮族自治区职称改革工作领导小组办公室：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我单位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省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XXX同志从事XXX专业技术工作，拟申报XXX系列XXX专业职称评审，鉴于我单位（省）暂未设置XXX评审专业/尚未组建XXX系列XXX职称评委会，现委托贵办推荐至相应系列XXX职称评审委员会代为评审，并及时将评审结果函告我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请予大力支持为盼！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0" w:firstLineChars="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3520" w:firstLineChars="11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中直单位人事主管部门/省级职改部门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4960" w:firstLineChars="155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XXXX年X月X日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联系人：XXX，联系电话：XXX。</w:t>
      </w:r>
    </w:p>
    <w:p>
      <w:pPr>
        <w:spacing w:line="560" w:lineRule="exact"/>
        <w:ind w:firstLine="0" w:firstLineChars="0"/>
        <w:jc w:val="left"/>
        <w:rPr>
          <w:rFonts w:hint="eastAsia" w:ascii="方正小标宋简体" w:eastAsia="方正小标宋简体"/>
          <w:kern w:val="0"/>
          <w:sz w:val="44"/>
          <w:szCs w:val="44"/>
        </w:rPr>
      </w:pPr>
    </w:p>
    <w:tbl>
      <w:tblPr>
        <w:tblStyle w:val="5"/>
        <w:tblW w:w="97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4001"/>
        <w:gridCol w:w="2705"/>
        <w:gridCol w:w="9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center"/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32"/>
                <w:szCs w:val="32"/>
              </w:rPr>
              <w:t>附件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  <w:t>3</w:t>
            </w:r>
          </w:p>
        </w:tc>
        <w:tc>
          <w:tcPr>
            <w:tcW w:w="40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76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 w:val="0"/>
                <w:bCs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40"/>
                <w:szCs w:val="40"/>
              </w:rPr>
              <w:t>广西工程系列住房城乡建设行业职称申报材料清单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材料类型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材料内容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材料要求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基本通用条件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1.学历学位证书材料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2.下一级职称证书                                          3.继续教育材料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（含公需科目和专业科目）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4.公示情况说明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 xml:space="preserve">.各单位审议小组的推荐意见     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  <w:t>系统可以联网查验的不需提供扫描件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不可缺少的硬件材料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直接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申报人员应提供材料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.公务员登记表、干部调动通知（国家机关流动到企事业单位人员提供）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.企业劳动合同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社保缴费证明（民营企业人员提供）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.学历学位证书等能证明符合申报学历、资历条件的相关材料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原件扫描件，如提供复印件应由单位标注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与原件一致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、日期并加盖公章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不可缺少的硬件材料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破格申报人员应提供材料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1.专业技术人员破格申报审批表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2.学历以及资历的证明材料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3.符合破格条件的成果证明材料等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原件扫描件，如提供复印件应由单位标注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与原件一致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、日期并加盖公章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不可缺少的硬件材料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身份证号码非正常升位（变动）/不同身份证号码关联应提供材料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户籍管理部门关于两个身份证号码属于同一人证明材料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原件扫描件，如提供复印件应由单位标注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与原件一致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、日期并加盖公章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不可缺少的硬件材料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专业技术工作经历材料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按评审条件要求准备相应证明材料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原件扫描件，如提供复印件应由单位标注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与原件一致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eastAsia="zh-CN" w:bidi="ar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、日期并加盖公章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必备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业绩成果条件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按评审条件要求准备相应证明材料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能充分详实证明申报人的业绩成果，逐项准确填写业绩成果内容，并提供相应佐证材料。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必备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学术成果条件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按评审条件要求准备相应证明材料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刊物版权页、封面、目录、主要内容</w:t>
            </w: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FF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kern w:val="0"/>
                <w:szCs w:val="21"/>
                <w:lang w:bidi="ar"/>
              </w:rPr>
              <w:t>采纳单位书面评价和认可等相关证明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必备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其他材料</w:t>
            </w:r>
          </w:p>
        </w:tc>
        <w:tc>
          <w:tcPr>
            <w:tcW w:w="4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其他证明材料：如个人证书、参与扶贫工作任职文件、申报单位与编制所在单位不一致的相关证明等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  <w:t>提供相关材料扫描件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  <w:lang w:val="e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br w:type="page"/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tabs>
          <w:tab w:val="left" w:pos="1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left="1599" w:firstLine="400" w:firstLineChars="1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0"/>
          <w:szCs w:val="40"/>
        </w:rPr>
        <w:t>专业技术人员破格申报审批表</w:t>
      </w:r>
    </w:p>
    <w:tbl>
      <w:tblPr>
        <w:tblStyle w:val="5"/>
        <w:tblW w:w="8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569"/>
        <w:gridCol w:w="846"/>
        <w:gridCol w:w="864"/>
        <w:gridCol w:w="1298"/>
        <w:gridCol w:w="2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t>名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性</w:t>
            </w:r>
            <w:r>
              <w:rPr>
                <w:rFonts w:hint="default" w:ascii="Times New Roman" w:hAnsi="Times New Roman" w:eastAsia="方正仿宋_GBK" w:cs="Times New Roman"/>
                <w:color w:val="00000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t>别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身份证号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毕业时间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毕业学校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及专业</w:t>
            </w:r>
          </w:p>
        </w:tc>
        <w:tc>
          <w:tcPr>
            <w:tcW w:w="3279" w:type="dxa"/>
            <w:gridSpan w:val="3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现工作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单位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现专业技术资格及取得时间</w:t>
            </w:r>
          </w:p>
        </w:tc>
        <w:tc>
          <w:tcPr>
            <w:tcW w:w="3279" w:type="dxa"/>
            <w:gridSpan w:val="3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拟申报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职称名称及专业</w:t>
            </w:r>
          </w:p>
        </w:tc>
        <w:tc>
          <w:tcPr>
            <w:tcW w:w="2758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破格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申报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理由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申请人签名：      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证明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材料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清单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                  （盖章)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  <w:jc w:val="center"/>
        </w:trPr>
        <w:tc>
          <w:tcPr>
            <w:tcW w:w="1545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单位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审批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>意见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                </w:t>
            </w:r>
          </w:p>
          <w:p>
            <w:pPr>
              <w:pStyle w:val="4"/>
              <w:spacing w:before="0" w:beforeAutospacing="0" w:after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                      （公章）</w:t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</w:rPr>
              <w:t xml:space="preserve">                                  年    月    日  </w:t>
            </w:r>
          </w:p>
        </w:tc>
      </w:tr>
    </w:tbl>
    <w:p>
      <w:pPr>
        <w:spacing w:line="300" w:lineRule="exact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黑体_GBK" w:hAnsi="方正黑体_GBK" w:eastAsia="方正黑体_GBK" w:cs="方正黑体_GBK"/>
          <w:bCs/>
          <w:sz w:val="84"/>
          <w:szCs w:val="84"/>
          <w:lang w:val="en-US" w:eastAsia="zh-CN"/>
        </w:rPr>
      </w:pPr>
      <w:r>
        <w:rPr>
          <w:rFonts w:hint="default"/>
          <w:sz w:val="84"/>
          <w:szCs w:val="84"/>
          <w:lang w:val="en-US" w:eastAsia="zh-CN"/>
        </w:rPr>
        <w:drawing>
          <wp:inline distT="0" distB="0" distL="114300" distR="114300">
            <wp:extent cx="5417820" cy="7344410"/>
            <wp:effectExtent l="0" t="0" r="11430" b="8890"/>
            <wp:docPr id="1" name="图片 1" descr="f001e9511c750a7461debcda0232c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001e9511c750a7461debcda0232c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7820" cy="734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20" w:beforeLines="50" w:line="590" w:lineRule="exact"/>
        <w:ind w:right="840" w:rightChars="400"/>
        <w:textAlignment w:val="auto"/>
        <w:outlineLvl w:val="9"/>
        <w:rPr>
          <w:rFonts w:hint="eastAsia" w:eastAsia="方正仿宋_GBK"/>
          <w:sz w:val="32"/>
          <w:szCs w:val="32"/>
        </w:rPr>
        <w:sectPr>
          <w:pgSz w:w="11906" w:h="16838"/>
          <w:pgMar w:top="1928" w:right="1418" w:bottom="1814" w:left="1417" w:header="851" w:footer="1474" w:gutter="0"/>
          <w:pgNumType w:fmt="decimal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068A1"/>
    <w:rsid w:val="7F00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2024-08-01T08:43:00Z</dcterms:created>
  <dc:creator>信息中心收发文</dc:creator>
  <cp:lastModifiedBy>信息中心收发文</cp:lastModifiedBy>
  <dcterms:modified xsi:type="dcterms:W3CDTF">2024-08-01T08:43:19Z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