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59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auto"/>
          <w:sz w:val="32"/>
          <w:szCs w:val="32"/>
          <w:highlight w:val="none"/>
          <w:u w:val="none"/>
        </w:rPr>
        <w:t>附件</w:t>
      </w:r>
      <w:r>
        <w:rPr>
          <w:rFonts w:hint="eastAsia" w:ascii="方正黑体_GBK" w:hAnsi="方正黑体_GBK" w:eastAsia="方正黑体_GBK" w:cs="方正黑体_GBK"/>
          <w:color w:val="auto"/>
          <w:sz w:val="32"/>
          <w:szCs w:val="32"/>
          <w:highlight w:val="none"/>
          <w:u w:val="none"/>
          <w:lang w:val="en-US" w:eastAsia="zh-CN"/>
        </w:rPr>
        <w:t>1</w:t>
      </w:r>
    </w:p>
    <w:p>
      <w:pPr>
        <w:adjustRightInd/>
        <w:snapToGrid/>
        <w:spacing w:line="590" w:lineRule="exact"/>
        <w:rPr>
          <w:rFonts w:ascii="Times New Roman" w:hAnsi="Times New Roman" w:eastAsia="宋体"/>
          <w:sz w:val="30"/>
          <w:szCs w:val="30"/>
        </w:rPr>
      </w:pPr>
    </w:p>
    <w:p>
      <w:pPr>
        <w:adjustRightInd/>
        <w:snapToGrid/>
        <w:spacing w:line="59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推荐单位申报人员排序表</w:t>
      </w:r>
    </w:p>
    <w:p>
      <w:pPr>
        <w:adjustRightInd/>
        <w:snapToGrid/>
        <w:spacing w:line="590" w:lineRule="exact"/>
        <w:jc w:val="left"/>
        <w:rPr>
          <w:rFonts w:ascii="Times New Roman" w:hAnsi="Times New Roman" w:eastAsia="宋体"/>
          <w:sz w:val="30"/>
          <w:szCs w:val="30"/>
        </w:rPr>
      </w:pPr>
    </w:p>
    <w:p>
      <w:pPr>
        <w:adjustRightInd/>
        <w:snapToGrid/>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经公开选拔和民主评议，我单位同意推荐以下人员参加第</w:t>
      </w:r>
      <w:r>
        <w:rPr>
          <w:rFonts w:hint="default"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rPr>
        <w:t>批广西工程勘察设计大师评选，人员排序如下：</w:t>
      </w:r>
    </w:p>
    <w:p>
      <w:pPr>
        <w:numPr>
          <w:ilvl w:val="0"/>
          <w:numId w:val="0"/>
        </w:numPr>
        <w:adjustRightInd/>
        <w:snapToGrid/>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张XX                   本人签名：</w:t>
      </w:r>
    </w:p>
    <w:p>
      <w:pPr>
        <w:numPr>
          <w:ilvl w:val="0"/>
          <w:numId w:val="0"/>
        </w:numPr>
        <w:adjustRightInd/>
        <w:snapToGrid/>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王XX                   本人签名：</w:t>
      </w:r>
    </w:p>
    <w:p>
      <w:pPr>
        <w:numPr>
          <w:ilvl w:val="0"/>
          <w:numId w:val="0"/>
        </w:numPr>
        <w:adjustRightInd/>
        <w:snapToGrid/>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李XX                   本人签名：</w:t>
      </w:r>
    </w:p>
    <w:p>
      <w:pPr>
        <w:numPr>
          <w:ilvl w:val="0"/>
          <w:numId w:val="0"/>
        </w:numPr>
        <w:adjustRightInd/>
        <w:snapToGrid/>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刘XX                   本人签名：</w:t>
      </w:r>
    </w:p>
    <w:p>
      <w:pPr>
        <w:adjustRightInd/>
        <w:snapToGrid/>
        <w:spacing w:line="590" w:lineRule="exact"/>
        <w:ind w:firstLine="0" w:firstLineChars="0"/>
        <w:rPr>
          <w:rFonts w:ascii="Times New Roman" w:hAnsi="Times New Roman" w:eastAsia="宋体"/>
          <w:sz w:val="30"/>
          <w:szCs w:val="30"/>
        </w:rPr>
      </w:pPr>
    </w:p>
    <w:p>
      <w:pPr>
        <w:adjustRightInd/>
        <w:snapToGrid/>
        <w:spacing w:line="590" w:lineRule="exact"/>
        <w:ind w:firstLine="0" w:firstLineChars="0"/>
        <w:rPr>
          <w:rFonts w:ascii="Times New Roman" w:hAnsi="Times New Roman" w:eastAsia="宋体"/>
          <w:sz w:val="30"/>
          <w:szCs w:val="30"/>
        </w:rPr>
      </w:pPr>
    </w:p>
    <w:p>
      <w:pPr>
        <w:adjustRightInd/>
        <w:snapToGrid/>
        <w:spacing w:line="590" w:lineRule="exact"/>
        <w:ind w:right="640" w:firstLine="4800" w:firstLineChars="1500"/>
        <w:rPr>
          <w:rFonts w:ascii="Times New Roman" w:hAnsi="Times New Roman" w:eastAsia="方正仿宋_GBK"/>
          <w:sz w:val="32"/>
          <w:szCs w:val="32"/>
        </w:rPr>
      </w:pPr>
      <w:r>
        <w:rPr>
          <w:rFonts w:hint="eastAsia" w:ascii="Times New Roman" w:hAnsi="Times New Roman" w:eastAsia="方正仿宋_GBK"/>
          <w:sz w:val="32"/>
          <w:szCs w:val="32"/>
        </w:rPr>
        <w:t>（单位公章）</w:t>
      </w:r>
    </w:p>
    <w:p>
      <w:pPr>
        <w:adjustRightInd/>
        <w:snapToGrid/>
        <w:spacing w:line="590" w:lineRule="exact"/>
        <w:ind w:right="640" w:firstLine="0" w:firstLineChars="0"/>
        <w:jc w:val="center"/>
        <w:rPr>
          <w:rFonts w:ascii="Times New Roman" w:hAnsi="Times New Roman" w:eastAsia="方正仿宋_GBK"/>
          <w:sz w:val="32"/>
          <w:szCs w:val="32"/>
        </w:rPr>
      </w:pP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日</w:t>
      </w:r>
    </w:p>
    <w:p>
      <w:pPr>
        <w:adjustRightInd/>
        <w:snapToGrid/>
        <w:spacing w:line="570" w:lineRule="exact"/>
        <w:ind w:right="640"/>
        <w:rPr>
          <w:rFonts w:ascii="Times New Roman" w:hAnsi="Times New Roman" w:eastAsia="方正仿宋_GBK"/>
          <w:sz w:val="32"/>
          <w:szCs w:val="32"/>
        </w:rPr>
      </w:pPr>
    </w:p>
    <w:p>
      <w:pPr>
        <w:adjustRightInd/>
        <w:snapToGrid/>
        <w:spacing w:line="590" w:lineRule="exact"/>
        <w:rPr>
          <w:rFonts w:hint="eastAsia" w:ascii="方正黑体_GBK" w:hAnsi="方正黑体_GBK" w:eastAsia="方正黑体_GBK" w:cs="方正黑体_GBK"/>
          <w:sz w:val="32"/>
          <w:szCs w:val="32"/>
          <w:lang w:val="en-US" w:eastAsia="zh-CN"/>
        </w:rPr>
      </w:pPr>
      <w:r>
        <w:rPr>
          <w:rFonts w:hint="eastAsia" w:ascii="黑体" w:hAnsi="黑体" w:eastAsia="黑体"/>
          <w:sz w:val="32"/>
          <w:szCs w:val="32"/>
        </w:rPr>
        <w:br w:type="page"/>
      </w: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2</w:t>
      </w:r>
    </w:p>
    <w:p>
      <w:pPr>
        <w:adjustRightInd/>
        <w:snapToGrid/>
        <w:spacing w:line="590" w:lineRule="exact"/>
        <w:rPr>
          <w:rFonts w:ascii="Times New Roman" w:hAnsi="Times New Roman" w:eastAsia="宋体"/>
          <w:sz w:val="30"/>
          <w:szCs w:val="30"/>
        </w:rPr>
      </w:pPr>
    </w:p>
    <w:p>
      <w:pPr>
        <w:adjustRightInd/>
        <w:snapToGrid/>
        <w:spacing w:line="59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推荐排序表</w:t>
      </w:r>
    </w:p>
    <w:p>
      <w:pPr>
        <w:adjustRightInd/>
        <w:snapToGrid/>
        <w:spacing w:line="590" w:lineRule="exact"/>
        <w:jc w:val="left"/>
        <w:rPr>
          <w:rFonts w:hint="default" w:ascii="Times New Roman" w:hAnsi="Times New Roman" w:eastAsia="方正仿宋_GBK" w:cs="Times New Roman"/>
          <w:sz w:val="32"/>
          <w:szCs w:val="32"/>
        </w:rPr>
      </w:pPr>
    </w:p>
    <w:p>
      <w:pPr>
        <w:adjustRightInd/>
        <w:snapToGrid/>
        <w:spacing w:line="590" w:lineRule="exact"/>
        <w:ind w:left="0" w:leftChars="0"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经我局组织审查，以下人员符合申报条件，同意推荐参加第</w:t>
      </w:r>
      <w:r>
        <w:rPr>
          <w:rFonts w:hint="default"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rPr>
        <w:t>批广西工程勘察设计大师评选，人员排序如下：</w:t>
      </w:r>
    </w:p>
    <w:p>
      <w:pPr>
        <w:numPr>
          <w:ilvl w:val="0"/>
          <w:numId w:val="0"/>
        </w:numPr>
        <w:adjustRightInd/>
        <w:snapToGrid/>
        <w:spacing w:line="590" w:lineRule="exact"/>
        <w:ind w:left="600" w:leftChars="200"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张XX                                       </w:t>
      </w:r>
    </w:p>
    <w:p>
      <w:pPr>
        <w:numPr>
          <w:ilvl w:val="0"/>
          <w:numId w:val="0"/>
        </w:numPr>
        <w:adjustRightInd/>
        <w:snapToGrid/>
        <w:spacing w:line="590" w:lineRule="exact"/>
        <w:ind w:left="600" w:leftChars="200"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王XX                                      </w:t>
      </w:r>
    </w:p>
    <w:p>
      <w:pPr>
        <w:numPr>
          <w:ilvl w:val="0"/>
          <w:numId w:val="0"/>
        </w:numPr>
        <w:adjustRightInd/>
        <w:snapToGrid/>
        <w:spacing w:line="590" w:lineRule="exact"/>
        <w:ind w:left="600" w:leftChars="200"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李XX                                      </w:t>
      </w:r>
    </w:p>
    <w:p>
      <w:pPr>
        <w:numPr>
          <w:ilvl w:val="0"/>
          <w:numId w:val="0"/>
        </w:numPr>
        <w:adjustRightInd/>
        <w:snapToGrid/>
        <w:spacing w:line="590" w:lineRule="exact"/>
        <w:ind w:left="600" w:leftChars="200"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刘XX                                      </w:t>
      </w:r>
    </w:p>
    <w:p>
      <w:pPr>
        <w:adjustRightInd/>
        <w:snapToGrid/>
        <w:spacing w:line="590" w:lineRule="exact"/>
        <w:ind w:firstLine="0" w:firstLineChars="0"/>
        <w:rPr>
          <w:rFonts w:hint="default" w:ascii="Times New Roman" w:hAnsi="Times New Roman" w:eastAsia="方正仿宋_GBK" w:cs="Times New Roman"/>
          <w:sz w:val="32"/>
          <w:szCs w:val="32"/>
        </w:rPr>
      </w:pPr>
    </w:p>
    <w:p>
      <w:pPr>
        <w:adjustRightInd/>
        <w:snapToGrid/>
        <w:spacing w:line="590" w:lineRule="exact"/>
        <w:ind w:firstLine="0" w:firstLineChars="0"/>
        <w:rPr>
          <w:rFonts w:hint="default" w:ascii="Times New Roman" w:hAnsi="Times New Roman" w:eastAsia="方正仿宋_GBK" w:cs="Times New Roman"/>
          <w:sz w:val="32"/>
          <w:szCs w:val="32"/>
        </w:rPr>
      </w:pPr>
    </w:p>
    <w:p>
      <w:pPr>
        <w:adjustRightInd/>
        <w:snapToGrid/>
        <w:spacing w:line="590" w:lineRule="exact"/>
        <w:ind w:right="640" w:firstLine="4800" w:firstLineChars="1500"/>
        <w:rPr>
          <w:rFonts w:ascii="Times New Roman" w:hAnsi="Times New Roman" w:eastAsia="方正仿宋_GBK"/>
          <w:sz w:val="32"/>
          <w:szCs w:val="32"/>
        </w:rPr>
      </w:pPr>
      <w:r>
        <w:rPr>
          <w:rFonts w:hint="eastAsia" w:ascii="Times New Roman" w:hAnsi="Times New Roman" w:eastAsia="方正仿宋_GBK"/>
          <w:sz w:val="32"/>
          <w:szCs w:val="32"/>
        </w:rPr>
        <w:t>（单位公章）</w:t>
      </w:r>
    </w:p>
    <w:p>
      <w:pPr>
        <w:adjustRightInd/>
        <w:snapToGrid/>
        <w:spacing w:line="590" w:lineRule="exact"/>
        <w:ind w:right="640" w:firstLine="4960" w:firstLineChars="1550"/>
        <w:rPr>
          <w:rFonts w:ascii="Times New Roman" w:hAnsi="Times New Roman" w:eastAsia="方正仿宋_GBK"/>
          <w:sz w:val="32"/>
          <w:szCs w:val="32"/>
        </w:rPr>
      </w:pP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日</w:t>
      </w:r>
    </w:p>
    <w:p>
      <w:pPr>
        <w:adjustRightInd/>
        <w:snapToGrid/>
        <w:spacing w:line="590" w:lineRule="exact"/>
        <w:ind w:right="640" w:firstLine="4960" w:firstLineChars="1550"/>
        <w:rPr>
          <w:rFonts w:ascii="Times New Roman" w:hAnsi="Times New Roman" w:eastAsia="方正仿宋_GBK"/>
          <w:sz w:val="32"/>
          <w:szCs w:val="32"/>
        </w:rPr>
        <w:sectPr>
          <w:footerReference r:id="rId3" w:type="default"/>
          <w:footerReference r:id="rId4" w:type="even"/>
          <w:pgSz w:w="11906" w:h="16838"/>
          <w:pgMar w:top="1928" w:right="1418" w:bottom="1814" w:left="1418" w:header="851" w:footer="1531" w:gutter="0"/>
          <w:cols w:space="720" w:num="1"/>
          <w:rtlGutter w:val="0"/>
          <w:docGrid w:type="lines" w:linePitch="408" w:charSpace="0"/>
        </w:sectPr>
      </w:pPr>
    </w:p>
    <w:p>
      <w:pPr>
        <w:rPr>
          <w:rFonts w:hint="eastAsia" w:ascii="方正黑体_GBK" w:hAnsi="方正黑体_GBK" w:eastAsia="方正黑体_GBK" w:cs="方正黑体_GBK"/>
          <w:color w:val="auto"/>
          <w:sz w:val="32"/>
          <w:szCs w:val="32"/>
          <w:highlight w:val="none"/>
          <w:u w:val="none"/>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p>
    <w:p>
      <w:pPr>
        <w:rPr>
          <w:rFonts w:hint="default" w:ascii="Times New Roman" w:hAnsi="Times New Roman" w:eastAsia="仿宋_GB2312" w:cs="Times New Roman"/>
          <w:color w:val="auto"/>
          <w:sz w:val="32"/>
          <w:szCs w:val="32"/>
          <w:highlight w:val="none"/>
          <w:u w:val="none"/>
        </w:rPr>
      </w:pPr>
    </w:p>
    <w:p>
      <w:pPr>
        <w:pStyle w:val="2"/>
        <w:rPr>
          <w:rFonts w:hint="default" w:ascii="Times New Roman" w:hAnsi="Times New Roman" w:eastAsia="仿宋_GB2312" w:cs="Times New Roman"/>
          <w:color w:val="auto"/>
          <w:sz w:val="32"/>
          <w:szCs w:val="32"/>
          <w:highlight w:val="none"/>
          <w:u w:val="none"/>
        </w:rPr>
      </w:pPr>
    </w:p>
    <w:p>
      <w:pPr>
        <w:spacing w:line="760" w:lineRule="exact"/>
        <w:jc w:val="center"/>
        <w:rPr>
          <w:rFonts w:hint="default" w:ascii="Times New Roman" w:hAnsi="Times New Roman" w:eastAsia="方正小标宋_GBK" w:cs="Times New Roman"/>
          <w:snapToGrid w:val="0"/>
          <w:color w:val="auto"/>
          <w:spacing w:val="16"/>
          <w:kern w:val="0"/>
          <w:sz w:val="52"/>
          <w:szCs w:val="52"/>
          <w:highlight w:val="none"/>
          <w:u w:val="none"/>
        </w:rPr>
      </w:pPr>
      <w:r>
        <w:rPr>
          <w:rFonts w:hint="default" w:ascii="Times New Roman" w:hAnsi="Times New Roman" w:eastAsia="方正小标宋_GBK" w:cs="Times New Roman"/>
          <w:snapToGrid w:val="0"/>
          <w:color w:val="auto"/>
          <w:spacing w:val="16"/>
          <w:kern w:val="0"/>
          <w:sz w:val="52"/>
          <w:szCs w:val="52"/>
          <w:highlight w:val="none"/>
          <w:u w:val="none"/>
        </w:rPr>
        <w:t>广西工程勘察设计大师申报表</w:t>
      </w:r>
    </w:p>
    <w:p>
      <w:pPr>
        <w:rPr>
          <w:rFonts w:hint="default" w:ascii="Times New Roman" w:hAnsi="Times New Roman" w:eastAsia="仿宋_GB2312" w:cs="Times New Roman"/>
          <w:color w:val="auto"/>
          <w:sz w:val="32"/>
          <w:szCs w:val="32"/>
          <w:highlight w:val="none"/>
          <w:u w:val="none"/>
        </w:rPr>
      </w:pPr>
    </w:p>
    <w:p>
      <w:pPr>
        <w:pStyle w:val="2"/>
        <w:rPr>
          <w:rFonts w:hint="default"/>
        </w:rPr>
      </w:pPr>
    </w:p>
    <w:p>
      <w:pPr>
        <w:ind w:firstLine="640" w:firstLineChars="200"/>
        <w:rPr>
          <w:rFonts w:hint="default" w:ascii="Times New Roman" w:hAnsi="Times New Roman" w:eastAsia="仿宋_GB2312" w:cs="Times New Roman"/>
          <w:color w:val="auto"/>
          <w:sz w:val="32"/>
          <w:szCs w:val="32"/>
          <w:highlight w:val="none"/>
          <w:u w:val="none"/>
        </w:rPr>
      </w:pPr>
    </w:p>
    <w:p>
      <w:pPr>
        <w:ind w:firstLine="640" w:firstLineChars="200"/>
        <w:rPr>
          <w:rFonts w:hint="default" w:ascii="Times New Roman" w:hAnsi="Times New Roman" w:eastAsia="仿宋_GB2312" w:cs="Times New Roman"/>
          <w:color w:val="auto"/>
          <w:sz w:val="32"/>
          <w:szCs w:val="32"/>
          <w:highlight w:val="none"/>
          <w:u w:val="none"/>
        </w:rPr>
      </w:pPr>
    </w:p>
    <w:p>
      <w:pPr>
        <w:ind w:firstLine="640" w:firstLineChars="200"/>
        <w:rPr>
          <w:rFonts w:hint="default" w:ascii="Times New Roman" w:hAnsi="Times New Roman" w:eastAsia="仿宋_GB2312" w:cs="Times New Roman"/>
          <w:color w:val="auto"/>
          <w:sz w:val="32"/>
          <w:szCs w:val="32"/>
          <w:highlight w:val="none"/>
          <w:u w:val="none"/>
        </w:rPr>
      </w:pPr>
    </w:p>
    <w:tbl>
      <w:tblPr>
        <w:tblStyle w:val="4"/>
        <w:tblW w:w="6405" w:type="dxa"/>
        <w:jc w:val="center"/>
        <w:tblInd w:w="0" w:type="dxa"/>
        <w:tblLayout w:type="fixed"/>
        <w:tblCellMar>
          <w:top w:w="0" w:type="dxa"/>
          <w:left w:w="108" w:type="dxa"/>
          <w:bottom w:w="0" w:type="dxa"/>
          <w:right w:w="108" w:type="dxa"/>
        </w:tblCellMar>
      </w:tblPr>
      <w:tblGrid>
        <w:gridCol w:w="2415"/>
        <w:gridCol w:w="3990"/>
      </w:tblGrid>
      <w:tr>
        <w:tblPrEx>
          <w:tblLayout w:type="fixed"/>
          <w:tblCellMar>
            <w:top w:w="0" w:type="dxa"/>
            <w:left w:w="108" w:type="dxa"/>
            <w:bottom w:w="0" w:type="dxa"/>
            <w:right w:w="108" w:type="dxa"/>
          </w:tblCellMar>
        </w:tblPrEx>
        <w:trPr>
          <w:trHeight w:val="705" w:hRule="atLeast"/>
          <w:jc w:val="center"/>
        </w:trPr>
        <w:tc>
          <w:tcPr>
            <w:tcW w:w="2415" w:type="dxa"/>
            <w:noWrap w:val="0"/>
            <w:vAlign w:val="center"/>
          </w:tcPr>
          <w:p>
            <w:pPr>
              <w:jc w:val="distribute"/>
              <w:rPr>
                <w:rFonts w:hint="default" w:ascii="Times New Roman" w:hAnsi="Times New Roman" w:eastAsia="方正小标宋_GBK" w:cs="Times New Roman"/>
                <w:color w:val="auto"/>
                <w:sz w:val="32"/>
                <w:szCs w:val="32"/>
                <w:highlight w:val="none"/>
                <w:u w:val="none"/>
              </w:rPr>
            </w:pPr>
            <w:r>
              <w:rPr>
                <w:rFonts w:hint="default" w:ascii="Times New Roman" w:hAnsi="Times New Roman" w:eastAsia="方正小标宋_GBK" w:cs="Times New Roman"/>
                <w:color w:val="auto"/>
                <w:sz w:val="32"/>
                <w:szCs w:val="32"/>
                <w:highlight w:val="none"/>
                <w:u w:val="none"/>
              </w:rPr>
              <w:t>申报人姓名：</w:t>
            </w:r>
          </w:p>
        </w:tc>
        <w:tc>
          <w:tcPr>
            <w:tcW w:w="3990" w:type="dxa"/>
            <w:tcBorders>
              <w:bottom w:val="single" w:color="auto" w:sz="4" w:space="0"/>
            </w:tcBorders>
            <w:noWrap w:val="0"/>
            <w:vAlign w:val="bottom"/>
          </w:tcPr>
          <w:p>
            <w:pPr>
              <w:jc w:val="center"/>
              <w:rPr>
                <w:rFonts w:hint="default" w:ascii="Times New Roman" w:hAnsi="Times New Roman" w:eastAsia="仿宋_GB2312" w:cs="Times New Roman"/>
                <w:color w:val="auto"/>
                <w:sz w:val="32"/>
                <w:szCs w:val="32"/>
                <w:highlight w:val="none"/>
                <w:u w:val="none"/>
              </w:rPr>
            </w:pPr>
          </w:p>
        </w:tc>
      </w:tr>
      <w:tr>
        <w:tblPrEx>
          <w:tblLayout w:type="fixed"/>
          <w:tblCellMar>
            <w:top w:w="0" w:type="dxa"/>
            <w:left w:w="108" w:type="dxa"/>
            <w:bottom w:w="0" w:type="dxa"/>
            <w:right w:w="108" w:type="dxa"/>
          </w:tblCellMar>
        </w:tblPrEx>
        <w:trPr>
          <w:trHeight w:val="705" w:hRule="atLeast"/>
          <w:jc w:val="center"/>
        </w:trPr>
        <w:tc>
          <w:tcPr>
            <w:tcW w:w="2415" w:type="dxa"/>
            <w:noWrap w:val="0"/>
            <w:vAlign w:val="center"/>
          </w:tcPr>
          <w:p>
            <w:pPr>
              <w:jc w:val="distribute"/>
              <w:rPr>
                <w:rFonts w:hint="default" w:ascii="Times New Roman" w:hAnsi="Times New Roman" w:eastAsia="方正小标宋_GBK" w:cs="Times New Roman"/>
                <w:color w:val="auto"/>
                <w:sz w:val="32"/>
                <w:szCs w:val="32"/>
                <w:highlight w:val="none"/>
                <w:u w:val="none"/>
              </w:rPr>
            </w:pPr>
            <w:r>
              <w:rPr>
                <w:rFonts w:hint="default" w:ascii="Times New Roman" w:hAnsi="Times New Roman" w:eastAsia="方正小标宋_GBK" w:cs="Times New Roman"/>
                <w:color w:val="auto"/>
                <w:sz w:val="32"/>
                <w:szCs w:val="32"/>
                <w:highlight w:val="none"/>
                <w:u w:val="none"/>
              </w:rPr>
              <w:t>申报人单位：</w:t>
            </w:r>
          </w:p>
        </w:tc>
        <w:tc>
          <w:tcPr>
            <w:tcW w:w="3990" w:type="dxa"/>
            <w:tcBorders>
              <w:top w:val="single" w:color="auto" w:sz="4" w:space="0"/>
              <w:bottom w:val="single" w:color="auto" w:sz="4" w:space="0"/>
            </w:tcBorders>
            <w:noWrap w:val="0"/>
            <w:vAlign w:val="bottom"/>
          </w:tcPr>
          <w:p>
            <w:pPr>
              <w:jc w:val="center"/>
              <w:rPr>
                <w:rFonts w:hint="default" w:ascii="Times New Roman" w:hAnsi="Times New Roman" w:eastAsia="仿宋_GB2312" w:cs="Times New Roman"/>
                <w:color w:val="auto"/>
                <w:sz w:val="32"/>
                <w:szCs w:val="32"/>
                <w:highlight w:val="none"/>
                <w:u w:val="none"/>
              </w:rPr>
            </w:pPr>
          </w:p>
        </w:tc>
      </w:tr>
      <w:tr>
        <w:tblPrEx>
          <w:tblLayout w:type="fixed"/>
          <w:tblCellMar>
            <w:top w:w="0" w:type="dxa"/>
            <w:left w:w="108" w:type="dxa"/>
            <w:bottom w:w="0" w:type="dxa"/>
            <w:right w:w="108" w:type="dxa"/>
          </w:tblCellMar>
        </w:tblPrEx>
        <w:trPr>
          <w:trHeight w:val="705" w:hRule="atLeast"/>
          <w:jc w:val="center"/>
        </w:trPr>
        <w:tc>
          <w:tcPr>
            <w:tcW w:w="2415" w:type="dxa"/>
            <w:noWrap w:val="0"/>
            <w:vAlign w:val="center"/>
          </w:tcPr>
          <w:p>
            <w:pPr>
              <w:jc w:val="distribute"/>
              <w:rPr>
                <w:rFonts w:hint="default" w:ascii="Times New Roman" w:hAnsi="Times New Roman" w:eastAsia="方正小标宋_GBK" w:cs="Times New Roman"/>
                <w:color w:val="auto"/>
                <w:sz w:val="32"/>
                <w:szCs w:val="32"/>
                <w:highlight w:val="none"/>
                <w:u w:val="none"/>
              </w:rPr>
            </w:pPr>
            <w:r>
              <w:rPr>
                <w:rFonts w:hint="default" w:ascii="Times New Roman" w:hAnsi="Times New Roman" w:eastAsia="方正小标宋_GBK" w:cs="Times New Roman"/>
                <w:color w:val="auto"/>
                <w:spacing w:val="-16"/>
                <w:sz w:val="32"/>
                <w:szCs w:val="32"/>
                <w:highlight w:val="none"/>
                <w:u w:val="none"/>
              </w:rPr>
              <w:t>专业技术职称</w:t>
            </w:r>
            <w:r>
              <w:rPr>
                <w:rFonts w:hint="default" w:ascii="Times New Roman" w:hAnsi="Times New Roman" w:eastAsia="方正小标宋_GBK" w:cs="Times New Roman"/>
                <w:color w:val="auto"/>
                <w:sz w:val="32"/>
                <w:szCs w:val="32"/>
                <w:highlight w:val="none"/>
                <w:u w:val="none"/>
              </w:rPr>
              <w:t>：</w:t>
            </w:r>
          </w:p>
        </w:tc>
        <w:tc>
          <w:tcPr>
            <w:tcW w:w="3990" w:type="dxa"/>
            <w:tcBorders>
              <w:top w:val="single" w:color="auto" w:sz="4" w:space="0"/>
              <w:bottom w:val="single" w:color="auto" w:sz="4" w:space="0"/>
            </w:tcBorders>
            <w:noWrap w:val="0"/>
            <w:vAlign w:val="bottom"/>
          </w:tcPr>
          <w:p>
            <w:pPr>
              <w:jc w:val="center"/>
              <w:rPr>
                <w:rFonts w:hint="default" w:ascii="Times New Roman" w:hAnsi="Times New Roman" w:eastAsia="仿宋_GB2312" w:cs="Times New Roman"/>
                <w:color w:val="auto"/>
                <w:sz w:val="32"/>
                <w:szCs w:val="32"/>
                <w:highlight w:val="none"/>
                <w:u w:val="none"/>
              </w:rPr>
            </w:pPr>
          </w:p>
        </w:tc>
      </w:tr>
      <w:tr>
        <w:tblPrEx>
          <w:tblLayout w:type="fixed"/>
          <w:tblCellMar>
            <w:top w:w="0" w:type="dxa"/>
            <w:left w:w="108" w:type="dxa"/>
            <w:bottom w:w="0" w:type="dxa"/>
            <w:right w:w="108" w:type="dxa"/>
          </w:tblCellMar>
        </w:tblPrEx>
        <w:trPr>
          <w:trHeight w:val="705" w:hRule="atLeast"/>
          <w:jc w:val="center"/>
        </w:trPr>
        <w:tc>
          <w:tcPr>
            <w:tcW w:w="2415" w:type="dxa"/>
            <w:noWrap w:val="0"/>
            <w:vAlign w:val="center"/>
          </w:tcPr>
          <w:p>
            <w:pPr>
              <w:jc w:val="distribute"/>
              <w:rPr>
                <w:rFonts w:hint="default" w:ascii="Times New Roman" w:hAnsi="Times New Roman" w:eastAsia="方正小标宋_GBK" w:cs="Times New Roman"/>
                <w:color w:val="auto"/>
                <w:sz w:val="32"/>
                <w:szCs w:val="32"/>
                <w:highlight w:val="none"/>
                <w:u w:val="none"/>
              </w:rPr>
            </w:pPr>
            <w:r>
              <w:rPr>
                <w:rFonts w:hint="default" w:ascii="Times New Roman" w:hAnsi="Times New Roman" w:eastAsia="方正小标宋_GBK" w:cs="Times New Roman"/>
                <w:color w:val="auto"/>
                <w:sz w:val="32"/>
                <w:szCs w:val="32"/>
                <w:highlight w:val="none"/>
                <w:u w:val="none"/>
              </w:rPr>
              <w:t>从事专业：</w:t>
            </w:r>
          </w:p>
        </w:tc>
        <w:tc>
          <w:tcPr>
            <w:tcW w:w="3990" w:type="dxa"/>
            <w:tcBorders>
              <w:top w:val="single" w:color="auto" w:sz="4" w:space="0"/>
              <w:bottom w:val="single" w:color="auto" w:sz="4" w:space="0"/>
            </w:tcBorders>
            <w:noWrap w:val="0"/>
            <w:vAlign w:val="bottom"/>
          </w:tcPr>
          <w:p>
            <w:pPr>
              <w:jc w:val="center"/>
              <w:rPr>
                <w:rFonts w:hint="default" w:ascii="Times New Roman" w:hAnsi="Times New Roman" w:eastAsia="仿宋_GB2312" w:cs="Times New Roman"/>
                <w:color w:val="auto"/>
                <w:sz w:val="32"/>
                <w:szCs w:val="32"/>
                <w:highlight w:val="none"/>
                <w:u w:val="none"/>
              </w:rPr>
            </w:pPr>
          </w:p>
        </w:tc>
      </w:tr>
      <w:tr>
        <w:tblPrEx>
          <w:tblLayout w:type="fixed"/>
          <w:tblCellMar>
            <w:top w:w="0" w:type="dxa"/>
            <w:left w:w="108" w:type="dxa"/>
            <w:bottom w:w="0" w:type="dxa"/>
            <w:right w:w="108" w:type="dxa"/>
          </w:tblCellMar>
        </w:tblPrEx>
        <w:trPr>
          <w:trHeight w:val="705" w:hRule="atLeast"/>
          <w:jc w:val="center"/>
        </w:trPr>
        <w:tc>
          <w:tcPr>
            <w:tcW w:w="2415" w:type="dxa"/>
            <w:noWrap w:val="0"/>
            <w:vAlign w:val="center"/>
          </w:tcPr>
          <w:p>
            <w:pPr>
              <w:jc w:val="distribute"/>
              <w:rPr>
                <w:rFonts w:hint="default" w:ascii="Times New Roman" w:hAnsi="Times New Roman" w:eastAsia="方正小标宋_GBK" w:cs="Times New Roman"/>
                <w:color w:val="auto"/>
                <w:sz w:val="32"/>
                <w:szCs w:val="32"/>
                <w:highlight w:val="none"/>
                <w:u w:val="none"/>
              </w:rPr>
            </w:pPr>
            <w:r>
              <w:rPr>
                <w:rFonts w:hint="default" w:ascii="Times New Roman" w:hAnsi="Times New Roman" w:eastAsia="方正小标宋_GBK" w:cs="Times New Roman"/>
                <w:color w:val="auto"/>
                <w:sz w:val="32"/>
                <w:szCs w:val="32"/>
                <w:highlight w:val="none"/>
                <w:u w:val="none"/>
              </w:rPr>
              <w:t>申报日期：</w:t>
            </w:r>
          </w:p>
        </w:tc>
        <w:tc>
          <w:tcPr>
            <w:tcW w:w="3990" w:type="dxa"/>
            <w:tcBorders>
              <w:top w:val="single" w:color="auto" w:sz="4" w:space="0"/>
              <w:bottom w:val="single" w:color="auto" w:sz="4" w:space="0"/>
            </w:tcBorders>
            <w:noWrap w:val="0"/>
            <w:vAlign w:val="bottom"/>
          </w:tcPr>
          <w:p>
            <w:pPr>
              <w:jc w:val="center"/>
              <w:rPr>
                <w:rFonts w:hint="default" w:ascii="Times New Roman" w:hAnsi="Times New Roman" w:eastAsia="仿宋_GB2312" w:cs="Times New Roman"/>
                <w:color w:val="auto"/>
                <w:sz w:val="32"/>
                <w:szCs w:val="32"/>
                <w:highlight w:val="none"/>
                <w:u w:val="none"/>
              </w:rPr>
            </w:pPr>
          </w:p>
        </w:tc>
      </w:tr>
    </w:tbl>
    <w:p>
      <w:pPr>
        <w:ind w:firstLine="640" w:firstLineChars="200"/>
        <w:rPr>
          <w:rFonts w:hint="default" w:ascii="Times New Roman" w:hAnsi="Times New Roman" w:eastAsia="仿宋_GB2312" w:cs="Times New Roman"/>
          <w:color w:val="auto"/>
          <w:sz w:val="32"/>
          <w:szCs w:val="32"/>
          <w:highlight w:val="none"/>
          <w:u w:val="none"/>
        </w:rPr>
      </w:pPr>
    </w:p>
    <w:p>
      <w:pPr>
        <w:ind w:firstLine="640" w:firstLineChars="200"/>
        <w:rPr>
          <w:rFonts w:hint="default" w:ascii="Times New Roman" w:hAnsi="Times New Roman" w:eastAsia="宋体" w:cs="Times New Roman"/>
          <w:color w:val="auto"/>
          <w:sz w:val="32"/>
          <w:szCs w:val="32"/>
          <w:highlight w:val="none"/>
          <w:u w:val="none"/>
        </w:rPr>
      </w:pPr>
    </w:p>
    <w:p>
      <w:pPr>
        <w:ind w:firstLine="640" w:firstLineChars="200"/>
        <w:rPr>
          <w:rFonts w:hint="default" w:ascii="Times New Roman" w:hAnsi="Times New Roman" w:eastAsia="宋体" w:cs="Times New Roman"/>
          <w:color w:val="auto"/>
          <w:sz w:val="32"/>
          <w:szCs w:val="32"/>
          <w:highlight w:val="none"/>
          <w:u w:val="none"/>
        </w:rPr>
      </w:pPr>
    </w:p>
    <w:p>
      <w:pPr>
        <w:pStyle w:val="2"/>
        <w:spacing w:line="160" w:lineRule="exact"/>
        <w:rPr>
          <w:rFonts w:hint="default" w:ascii="Times New Roman" w:hAnsi="Times New Roman" w:eastAsia="宋体" w:cs="Times New Roman"/>
          <w:color w:val="auto"/>
          <w:sz w:val="32"/>
          <w:szCs w:val="32"/>
          <w:highlight w:val="none"/>
          <w:u w:val="single"/>
        </w:rPr>
      </w:pPr>
    </w:p>
    <w:p>
      <w:pPr>
        <w:spacing w:line="160" w:lineRule="exact"/>
        <w:rPr>
          <w:rFonts w:hint="default"/>
        </w:rPr>
      </w:pPr>
    </w:p>
    <w:p>
      <w:pPr>
        <w:spacing w:line="760" w:lineRule="exact"/>
        <w:jc w:val="center"/>
        <w:rPr>
          <w:rFonts w:hint="default" w:ascii="Times New Roman" w:hAnsi="Times New Roman" w:eastAsia="方正小标宋_GBK" w:cs="Times New Roman"/>
          <w:color w:val="auto"/>
          <w:sz w:val="36"/>
          <w:szCs w:val="36"/>
          <w:highlight w:val="none"/>
          <w:u w:val="none"/>
        </w:rPr>
      </w:pPr>
      <w:r>
        <w:rPr>
          <w:rFonts w:hint="default" w:ascii="Times New Roman" w:hAnsi="Times New Roman" w:eastAsia="方正小标宋_GBK" w:cs="Times New Roman"/>
          <w:color w:val="auto"/>
          <w:sz w:val="36"/>
          <w:szCs w:val="36"/>
          <w:highlight w:val="none"/>
          <w:u w:val="none"/>
        </w:rPr>
        <w:t>广西壮族自治区住房和城乡建设厅制</w:t>
      </w:r>
    </w:p>
    <w:p>
      <w:pPr>
        <w:spacing w:line="590" w:lineRule="exact"/>
        <w:jc w:val="center"/>
        <w:rPr>
          <w:rFonts w:hint="default" w:ascii="Times New Roman" w:hAnsi="Times New Roman" w:eastAsia="仿宋_GB2312" w:cs="Times New Roman"/>
          <w:color w:val="auto"/>
          <w:sz w:val="32"/>
          <w:szCs w:val="32"/>
          <w:highlight w:val="none"/>
          <w:u w:val="none"/>
        </w:rPr>
        <w:sectPr>
          <w:footerReference r:id="rId5" w:type="default"/>
          <w:footerReference r:id="rId6" w:type="even"/>
          <w:pgSz w:w="11906" w:h="16838"/>
          <w:pgMar w:top="1928" w:right="1418" w:bottom="1814" w:left="1418" w:header="851" w:footer="1531" w:gutter="0"/>
          <w:pgNumType w:start="1"/>
          <w:cols w:space="720" w:num="1"/>
          <w:rtlGutter w:val="0"/>
          <w:docGrid w:type="lines" w:linePitch="408" w:charSpace="0"/>
        </w:sectPr>
      </w:pPr>
    </w:p>
    <w:p>
      <w:pPr>
        <w:pStyle w:val="2"/>
        <w:rPr>
          <w:rFonts w:hint="eastAsia"/>
        </w:rPr>
      </w:pPr>
    </w:p>
    <w:p>
      <w:pPr>
        <w:spacing w:line="640" w:lineRule="exact"/>
        <w:jc w:val="center"/>
        <w:rPr>
          <w:rFonts w:hint="eastAsia" w:ascii="方正小标宋_GBK" w:hAnsi="方正小标宋_GBK" w:eastAsia="方正小标宋_GBK" w:cs="方正小标宋_GBK"/>
          <w:color w:val="auto"/>
          <w:sz w:val="44"/>
          <w:szCs w:val="44"/>
          <w:highlight w:val="none"/>
          <w:u w:val="none"/>
        </w:rPr>
      </w:pPr>
      <w:r>
        <w:rPr>
          <w:rFonts w:hint="eastAsia" w:ascii="方正小标宋_GBK" w:hAnsi="方正小标宋_GBK" w:eastAsia="方正小标宋_GBK" w:cs="方正小标宋_GBK"/>
          <w:color w:val="auto"/>
          <w:sz w:val="44"/>
          <w:szCs w:val="44"/>
          <w:highlight w:val="none"/>
          <w:u w:val="none"/>
        </w:rPr>
        <w:t>申报人声明</w:t>
      </w:r>
    </w:p>
    <w:p>
      <w:pPr>
        <w:spacing w:line="640" w:lineRule="exact"/>
        <w:ind w:firstLine="0" w:firstLineChars="0"/>
        <w:rPr>
          <w:rFonts w:hint="default" w:ascii="Times New Roman" w:hAnsi="Times New Roman" w:eastAsia="方正仿宋_GBK" w:cs="Times New Roman"/>
          <w:color w:val="auto"/>
          <w:sz w:val="32"/>
          <w:szCs w:val="32"/>
          <w:highlight w:val="none"/>
          <w:u w:val="none"/>
        </w:rPr>
      </w:pPr>
    </w:p>
    <w:p>
      <w:pPr>
        <w:spacing w:line="640" w:lineRule="exact"/>
        <w:ind w:firstLine="640" w:firstLineChars="200"/>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 xml:space="preserve">本人           （身份证号码：                  </w:t>
      </w:r>
      <w:r>
        <w:rPr>
          <w:rFonts w:hint="eastAsia" w:eastAsia="方正仿宋_GBK" w:cs="Times New Roman"/>
          <w:color w:val="auto"/>
          <w:sz w:val="32"/>
          <w:szCs w:val="32"/>
          <w:highlight w:val="none"/>
          <w:u w:val="none"/>
          <w:lang w:eastAsia="zh-CN"/>
        </w:rPr>
        <w:t>）</w:t>
      </w:r>
      <w:r>
        <w:rPr>
          <w:rFonts w:hint="default" w:ascii="Times New Roman" w:hAnsi="Times New Roman" w:eastAsia="方正仿宋_GBK" w:cs="Times New Roman"/>
          <w:color w:val="auto"/>
          <w:sz w:val="32"/>
          <w:szCs w:val="32"/>
          <w:highlight w:val="none"/>
          <w:u w:val="none"/>
        </w:rPr>
        <w:t>郑重声明，本人填报的《广西工程勘察设计大师申报表》及附件材料的全部内容均属真实，无任何隐瞒和欺骗行为。如有隐瞒情况或提供虚假材料，本人愿意承担相关责任。</w:t>
      </w:r>
    </w:p>
    <w:p>
      <w:pPr>
        <w:spacing w:line="590" w:lineRule="exact"/>
        <w:ind w:firstLine="0" w:firstLineChars="0"/>
        <w:rPr>
          <w:rFonts w:hint="default" w:ascii="Times New Roman" w:hAnsi="Times New Roman" w:eastAsia="方正仿宋_GBK" w:cs="Times New Roman"/>
          <w:color w:val="auto"/>
          <w:sz w:val="32"/>
          <w:szCs w:val="32"/>
          <w:highlight w:val="none"/>
          <w:u w:val="none"/>
        </w:rPr>
      </w:pPr>
    </w:p>
    <w:p>
      <w:pPr>
        <w:spacing w:line="590" w:lineRule="exact"/>
        <w:ind w:firstLine="0" w:firstLineChars="0"/>
        <w:rPr>
          <w:rFonts w:hint="default" w:ascii="Times New Roman" w:hAnsi="Times New Roman" w:eastAsia="方正仿宋_GBK" w:cs="Times New Roman"/>
          <w:color w:val="auto"/>
          <w:sz w:val="32"/>
          <w:szCs w:val="32"/>
          <w:highlight w:val="none"/>
          <w:u w:val="none"/>
        </w:rPr>
      </w:pPr>
    </w:p>
    <w:p>
      <w:pPr>
        <w:spacing w:line="590" w:lineRule="exact"/>
        <w:ind w:firstLine="0" w:firstLineChars="0"/>
        <w:rPr>
          <w:rFonts w:hint="default" w:ascii="Times New Roman" w:hAnsi="Times New Roman" w:eastAsia="方正仿宋_GBK" w:cs="Times New Roman"/>
          <w:color w:val="auto"/>
          <w:sz w:val="32"/>
          <w:szCs w:val="32"/>
          <w:highlight w:val="none"/>
          <w:u w:val="none"/>
        </w:rPr>
      </w:pPr>
    </w:p>
    <w:p>
      <w:pPr>
        <w:spacing w:line="590" w:lineRule="exact"/>
        <w:ind w:firstLine="640" w:firstLineChars="200"/>
        <w:jc w:val="center"/>
        <w:rPr>
          <w:rFonts w:hint="default" w:ascii="Times New Roman" w:hAnsi="Times New Roman" w:eastAsia="方正仿宋_GBK" w:cs="Times New Roman"/>
          <w:color w:val="auto"/>
          <w:sz w:val="32"/>
          <w:szCs w:val="32"/>
          <w:highlight w:val="none"/>
          <w:u w:val="none"/>
        </w:rPr>
      </w:pPr>
      <w:r>
        <w:rPr>
          <w:rFonts w:hint="eastAsia" w:eastAsia="方正仿宋_GBK" w:cs="Times New Roman"/>
          <w:color w:val="auto"/>
          <w:sz w:val="32"/>
          <w:szCs w:val="32"/>
          <w:highlight w:val="none"/>
          <w:u w:val="none"/>
          <w:lang w:val="en-US" w:eastAsia="zh-CN"/>
        </w:rPr>
        <w:t xml:space="preserve">                  </w:t>
      </w:r>
      <w:r>
        <w:rPr>
          <w:rFonts w:hint="default" w:ascii="Times New Roman" w:hAnsi="Times New Roman" w:eastAsia="方正仿宋_GBK" w:cs="Times New Roman"/>
          <w:color w:val="auto"/>
          <w:sz w:val="32"/>
          <w:szCs w:val="32"/>
          <w:highlight w:val="none"/>
          <w:u w:val="none"/>
        </w:rPr>
        <w:t xml:space="preserve">申报人签名：              </w:t>
      </w:r>
    </w:p>
    <w:p>
      <w:pPr>
        <w:spacing w:line="590" w:lineRule="exact"/>
        <w:jc w:val="center"/>
        <w:rPr>
          <w:rFonts w:hint="default" w:ascii="Times New Roman" w:hAnsi="Times New Roman" w:eastAsia="方正仿宋_GBK" w:cs="Times New Roman"/>
          <w:color w:val="auto"/>
          <w:sz w:val="32"/>
          <w:szCs w:val="32"/>
          <w:highlight w:val="none"/>
          <w:u w:val="none"/>
        </w:rPr>
      </w:pPr>
      <w:r>
        <w:rPr>
          <w:rFonts w:hint="default" w:ascii="Times New Roman" w:hAnsi="Times New Roman" w:eastAsia="方正仿宋_GBK" w:cs="Times New Roman"/>
          <w:color w:val="auto"/>
          <w:sz w:val="32"/>
          <w:szCs w:val="32"/>
          <w:highlight w:val="none"/>
          <w:u w:val="none"/>
        </w:rPr>
        <w:t xml:space="preserve">                                      年   月   日</w:t>
      </w:r>
    </w:p>
    <w:p>
      <w:pPr>
        <w:jc w:val="center"/>
        <w:rPr>
          <w:rFonts w:hint="default" w:ascii="Times New Roman" w:hAnsi="Times New Roman" w:eastAsia="仿宋_GB2312" w:cs="Times New Roman"/>
          <w:color w:val="auto"/>
          <w:sz w:val="32"/>
          <w:szCs w:val="32"/>
          <w:highlight w:val="none"/>
          <w:u w:val="none"/>
        </w:rPr>
        <w:sectPr>
          <w:footerReference r:id="rId7" w:type="default"/>
          <w:footerReference r:id="rId8" w:type="even"/>
          <w:pgSz w:w="11906" w:h="16838"/>
          <w:pgMar w:top="1928" w:right="1418" w:bottom="1814" w:left="1418" w:header="851" w:footer="1531" w:gutter="0"/>
          <w:pgNumType w:start="1"/>
          <w:cols w:space="720" w:num="1"/>
          <w:rtlGutter w:val="0"/>
          <w:docGrid w:type="lines" w:linePitch="408" w:charSpace="0"/>
        </w:sectPr>
      </w:pPr>
    </w:p>
    <w:p>
      <w:pPr>
        <w:jc w:val="center"/>
        <w:rPr>
          <w:rFonts w:hint="default" w:ascii="Times New Roman" w:hAnsi="Times New Roman" w:eastAsia="方正小标宋_GBK" w:cs="Times New Roman"/>
          <w:color w:val="auto"/>
          <w:sz w:val="44"/>
          <w:szCs w:val="44"/>
          <w:highlight w:val="none"/>
          <w:u w:val="none"/>
        </w:rPr>
      </w:pPr>
      <w:r>
        <w:rPr>
          <w:rFonts w:hint="default" w:ascii="Times New Roman" w:hAnsi="Times New Roman" w:eastAsia="方正小标宋_GBK" w:cs="Times New Roman"/>
          <w:color w:val="auto"/>
          <w:sz w:val="44"/>
          <w:szCs w:val="44"/>
          <w:highlight w:val="none"/>
          <w:u w:val="none"/>
        </w:rPr>
        <w:t>填  表  说  明</w:t>
      </w:r>
    </w:p>
    <w:p>
      <w:pPr>
        <w:spacing w:before="204" w:beforeLines="50"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一、本表应使用黑色钢笔或签字笔填写或使用计算机打印，要求字迹工整。</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二、主要栏目填写内容说明：</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教育和主要工作经历</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一栏按时间顺序填写，从大学教育开始，包括取得国内外专业学历情况；</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获奖情况</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主要指申报人获得的各种荣誉以及作为项目负责人或主要专业（如房屋建筑与土木工程中的结构设计、工业项目中的工艺设计等）负责人主持的工程项目获得国家级、省部级优秀工程勘察设计奖项或国家级、省部级科技进步奖项情况；</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主持的工程项目</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主要指申报人作为项目技术负责人或专业负责人完成的勘察或设计的重大、重点或大型建设项目（含境外项目）情况，内容应包括申报人在项目中的职责、项目工程规模、达到或超过国内同期、同类项目先进水平情况以及取得的经济社会效益等；</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学术论文著作与编制技术标准、规范、规程</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主要指申报人作为第一作者发表的专著、在国家级核心期刊或省级期刊上发表的学术（技术）论文情况及在国内外的影响等，或作为主要起草人参加省部级及以上已正式发布的技术标准、规范、规程编制情况；</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其他</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主要指申报人在专利、专有技术、技术创新、新技术推广应用、解决重大工程建设技术难题等方面取得的成就和效益情况说明。</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三、申报人应如实逐项填写申报表，如遇没有的内容请填写</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无</w:t>
      </w:r>
      <w:r>
        <w:rPr>
          <w:rFonts w:hint="eastAsia" w:eastAsia="方正仿宋_GBK" w:cs="Times New Roman"/>
          <w:color w:val="auto"/>
          <w:sz w:val="28"/>
          <w:szCs w:val="28"/>
          <w:highlight w:val="none"/>
          <w:u w:val="none"/>
          <w:lang w:eastAsia="zh-CN"/>
        </w:rPr>
        <w:t>”</w:t>
      </w:r>
      <w:r>
        <w:rPr>
          <w:rFonts w:hint="default" w:ascii="Times New Roman" w:hAnsi="Times New Roman" w:eastAsia="方正仿宋_GBK" w:cs="Times New Roman"/>
          <w:color w:val="auto"/>
          <w:sz w:val="28"/>
          <w:szCs w:val="28"/>
          <w:highlight w:val="none"/>
          <w:u w:val="none"/>
        </w:rPr>
        <w:t>。</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四、本表中的文字一律用中文书写，数字均使用阿拉伯数字。</w:t>
      </w:r>
    </w:p>
    <w:p>
      <w:pPr>
        <w:spacing w:line="460" w:lineRule="exact"/>
        <w:ind w:firstLine="560" w:firstLineChars="200"/>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五、本表需用A4型纸制作，填写完整后请将本表一式</w:t>
      </w:r>
      <w:r>
        <w:rPr>
          <w:rFonts w:hint="default" w:ascii="Times New Roman" w:hAnsi="Times New Roman" w:eastAsia="方正仿宋_GBK" w:cs="Times New Roman"/>
          <w:color w:val="auto"/>
          <w:sz w:val="28"/>
          <w:szCs w:val="28"/>
          <w:highlight w:val="none"/>
          <w:u w:val="none"/>
          <w:lang w:val="en-US" w:eastAsia="zh-CN"/>
        </w:rPr>
        <w:t>3</w:t>
      </w:r>
      <w:r>
        <w:rPr>
          <w:rFonts w:hint="default" w:ascii="Times New Roman" w:hAnsi="Times New Roman" w:eastAsia="方正仿宋_GBK" w:cs="Times New Roman"/>
          <w:color w:val="auto"/>
          <w:sz w:val="28"/>
          <w:szCs w:val="28"/>
          <w:highlight w:val="none"/>
          <w:u w:val="none"/>
        </w:rPr>
        <w:t>份（另附电子版1份）连同与申报有关的附件材料（</w:t>
      </w:r>
      <w:r>
        <w:rPr>
          <w:rFonts w:hint="default" w:ascii="Times New Roman" w:hAnsi="Times New Roman" w:eastAsia="方正仿宋_GBK" w:cs="Times New Roman"/>
          <w:color w:val="auto"/>
          <w:sz w:val="28"/>
          <w:szCs w:val="28"/>
          <w:highlight w:val="none"/>
          <w:u w:val="none"/>
          <w:lang w:val="en-US" w:eastAsia="zh-CN"/>
        </w:rPr>
        <w:t>一式3</w:t>
      </w:r>
      <w:r>
        <w:rPr>
          <w:rFonts w:hint="default" w:ascii="Times New Roman" w:hAnsi="Times New Roman" w:eastAsia="方正仿宋_GBK" w:cs="Times New Roman"/>
          <w:color w:val="auto"/>
          <w:sz w:val="28"/>
          <w:szCs w:val="28"/>
          <w:highlight w:val="none"/>
          <w:u w:val="none"/>
        </w:rPr>
        <w:t>份）一并报送相关主管部门。附件材料亦需用A4型纸制作，并与本表分开装订成册。</w:t>
      </w:r>
    </w:p>
    <w:p>
      <w:pPr>
        <w:spacing w:line="460" w:lineRule="exact"/>
        <w:ind w:firstLine="560" w:firstLineChars="200"/>
        <w:jc w:val="both"/>
        <w:rPr>
          <w:rFonts w:hint="default" w:ascii="Times New Roman" w:hAnsi="Times New Roman" w:eastAsia="方正仿宋_GBK" w:cs="Times New Roman"/>
          <w:color w:val="auto"/>
          <w:sz w:val="28"/>
          <w:szCs w:val="28"/>
          <w:highlight w:val="none"/>
          <w:u w:val="none"/>
        </w:rPr>
      </w:pPr>
      <w:r>
        <w:rPr>
          <w:rFonts w:hint="default" w:ascii="Times New Roman" w:hAnsi="Times New Roman" w:eastAsia="方正仿宋_GBK" w:cs="Times New Roman"/>
          <w:color w:val="auto"/>
          <w:sz w:val="28"/>
          <w:szCs w:val="28"/>
          <w:highlight w:val="none"/>
          <w:u w:val="none"/>
        </w:rPr>
        <w:t>六</w:t>
      </w:r>
      <w:r>
        <w:rPr>
          <w:rFonts w:hint="default" w:ascii="Times New Roman" w:hAnsi="Times New Roman" w:eastAsia="方正仿宋_GBK" w:cs="Times New Roman"/>
          <w:color w:val="auto"/>
          <w:spacing w:val="-11"/>
          <w:sz w:val="28"/>
          <w:szCs w:val="28"/>
          <w:highlight w:val="none"/>
          <w:u w:val="none"/>
        </w:rPr>
        <w:t>、本表可从广西</w:t>
      </w:r>
      <w:r>
        <w:rPr>
          <w:rFonts w:hint="default" w:ascii="Times New Roman" w:hAnsi="Times New Roman" w:eastAsia="方正仿宋_GBK" w:cs="Times New Roman"/>
          <w:color w:val="auto"/>
          <w:spacing w:val="-11"/>
          <w:sz w:val="28"/>
          <w:szCs w:val="28"/>
          <w:highlight w:val="none"/>
          <w:u w:val="none"/>
          <w:lang w:eastAsia="zh-CN"/>
        </w:rPr>
        <w:t>壮族自治区</w:t>
      </w:r>
      <w:r>
        <w:rPr>
          <w:rFonts w:hint="default" w:ascii="Times New Roman" w:hAnsi="Times New Roman" w:eastAsia="方正仿宋_GBK" w:cs="Times New Roman"/>
          <w:color w:val="auto"/>
          <w:spacing w:val="-11"/>
          <w:sz w:val="28"/>
          <w:szCs w:val="28"/>
          <w:highlight w:val="none"/>
          <w:u w:val="none"/>
        </w:rPr>
        <w:t>住房和城乡建设厅网站（http://zjt.gxzf.gov.cn/）</w:t>
      </w:r>
      <w:r>
        <w:rPr>
          <w:rFonts w:hint="default" w:ascii="Times New Roman" w:hAnsi="Times New Roman" w:eastAsia="方正仿宋_GBK" w:cs="Times New Roman"/>
          <w:color w:val="auto"/>
          <w:sz w:val="28"/>
          <w:szCs w:val="28"/>
          <w:highlight w:val="none"/>
          <w:u w:val="none"/>
        </w:rPr>
        <w:t>，填写时如需加页，一律使用A4型纸。</w:t>
      </w:r>
    </w:p>
    <w:p>
      <w:pPr>
        <w:jc w:val="center"/>
        <w:rPr>
          <w:rFonts w:hint="default" w:ascii="Times New Roman" w:hAnsi="Times New Roman" w:eastAsia="仿宋_GB2312" w:cs="Times New Roman"/>
          <w:color w:val="auto"/>
          <w:sz w:val="32"/>
          <w:szCs w:val="32"/>
          <w:highlight w:val="none"/>
          <w:u w:val="none"/>
        </w:rPr>
        <w:sectPr>
          <w:footerReference r:id="rId9" w:type="default"/>
          <w:footerReference r:id="rId10" w:type="even"/>
          <w:pgSz w:w="11906" w:h="16838"/>
          <w:pgMar w:top="1928" w:right="1418" w:bottom="1814" w:left="1418" w:header="851" w:footer="1531" w:gutter="0"/>
          <w:pgNumType w:start="1"/>
          <w:cols w:space="720" w:num="1"/>
          <w:rtlGutter w:val="0"/>
          <w:docGrid w:type="lines" w:linePitch="408" w:charSpace="0"/>
        </w:sectPr>
      </w:pPr>
    </w:p>
    <w:p>
      <w:pPr>
        <w:jc w:val="center"/>
        <w:rPr>
          <w:rFonts w:hint="default" w:ascii="Times New Roman" w:hAnsi="Times New Roman" w:eastAsia="方正小标宋_GBK" w:cs="Times New Roman"/>
          <w:snapToGrid w:val="0"/>
          <w:color w:val="auto"/>
          <w:spacing w:val="4"/>
          <w:kern w:val="0"/>
          <w:sz w:val="44"/>
          <w:szCs w:val="44"/>
          <w:highlight w:val="none"/>
          <w:u w:val="none"/>
        </w:rPr>
      </w:pPr>
      <w:r>
        <w:rPr>
          <w:rFonts w:hint="default" w:ascii="Times New Roman" w:hAnsi="Times New Roman" w:eastAsia="方正小标宋_GBK" w:cs="Times New Roman"/>
          <w:snapToGrid w:val="0"/>
          <w:color w:val="auto"/>
          <w:spacing w:val="4"/>
          <w:kern w:val="0"/>
          <w:sz w:val="44"/>
          <w:szCs w:val="44"/>
          <w:highlight w:val="none"/>
          <w:u w:val="none"/>
        </w:rPr>
        <w:t>广西工程勘察设计大师申报表</w:t>
      </w:r>
    </w:p>
    <w:tbl>
      <w:tblPr>
        <w:tblStyle w:val="4"/>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1985"/>
        <w:gridCol w:w="1417"/>
        <w:gridCol w:w="17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姓    名</w:t>
            </w:r>
          </w:p>
        </w:tc>
        <w:tc>
          <w:tcPr>
            <w:tcW w:w="1985"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性    别</w:t>
            </w:r>
          </w:p>
        </w:tc>
        <w:tc>
          <w:tcPr>
            <w:tcW w:w="1722"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978" w:type="dxa"/>
            <w:vMerge w:val="restart"/>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（本人照片）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民    族</w:t>
            </w:r>
          </w:p>
        </w:tc>
        <w:tc>
          <w:tcPr>
            <w:tcW w:w="1985"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籍    贯</w:t>
            </w:r>
          </w:p>
        </w:tc>
        <w:tc>
          <w:tcPr>
            <w:tcW w:w="1722"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978" w:type="dxa"/>
            <w:vMerge w:val="continue"/>
            <w:noWrap w:val="0"/>
            <w:vAlign w:val="center"/>
          </w:tcPr>
          <w:p>
            <w:pPr>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出生年月</w:t>
            </w:r>
          </w:p>
        </w:tc>
        <w:tc>
          <w:tcPr>
            <w:tcW w:w="1985"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文化程度</w:t>
            </w:r>
          </w:p>
        </w:tc>
        <w:tc>
          <w:tcPr>
            <w:tcW w:w="1722"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978" w:type="dxa"/>
            <w:vMerge w:val="continue"/>
            <w:noWrap w:val="0"/>
            <w:vAlign w:val="center"/>
          </w:tcPr>
          <w:p>
            <w:pPr>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何时何校毕业</w:t>
            </w:r>
          </w:p>
        </w:tc>
        <w:tc>
          <w:tcPr>
            <w:tcW w:w="1985"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学    位</w:t>
            </w:r>
          </w:p>
        </w:tc>
        <w:tc>
          <w:tcPr>
            <w:tcW w:w="1722"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978" w:type="dxa"/>
            <w:vMerge w:val="continue"/>
            <w:noWrap w:val="0"/>
            <w:vAlign w:val="center"/>
          </w:tcPr>
          <w:p>
            <w:pPr>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参加工作时间</w:t>
            </w:r>
          </w:p>
        </w:tc>
        <w:tc>
          <w:tcPr>
            <w:tcW w:w="1985"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职    务</w:t>
            </w:r>
          </w:p>
        </w:tc>
        <w:tc>
          <w:tcPr>
            <w:tcW w:w="1722" w:type="dxa"/>
            <w:noWrap w:val="0"/>
            <w:vAlign w:val="center"/>
          </w:tcPr>
          <w:p>
            <w:pPr>
              <w:rPr>
                <w:rFonts w:hint="default" w:ascii="Times New Roman" w:hAnsi="Times New Roman" w:eastAsia="方正小标宋_GBK" w:cs="Times New Roman"/>
                <w:color w:val="auto"/>
                <w:sz w:val="24"/>
                <w:szCs w:val="30"/>
                <w:highlight w:val="none"/>
                <w:u w:val="none"/>
              </w:rPr>
            </w:pPr>
          </w:p>
        </w:tc>
        <w:tc>
          <w:tcPr>
            <w:tcW w:w="1978" w:type="dxa"/>
            <w:vMerge w:val="continue"/>
            <w:noWrap w:val="0"/>
            <w:vAlign w:val="center"/>
          </w:tcPr>
          <w:p>
            <w:pPr>
              <w:jc w:val="center"/>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jc w:val="center"/>
        </w:trPr>
        <w:tc>
          <w:tcPr>
            <w:tcW w:w="1718" w:type="dxa"/>
            <w:noWrap w:val="0"/>
            <w:vAlign w:val="center"/>
          </w:tcPr>
          <w:p>
            <w:pPr>
              <w:spacing w:line="0" w:lineRule="atLeast"/>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从事勘察设计</w:t>
            </w:r>
          </w:p>
          <w:p>
            <w:pPr>
              <w:spacing w:line="0" w:lineRule="atLeast"/>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工 作 年 限</w:t>
            </w:r>
          </w:p>
        </w:tc>
        <w:tc>
          <w:tcPr>
            <w:tcW w:w="1985" w:type="dxa"/>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具有的执业</w:t>
            </w:r>
          </w:p>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注册资格</w:t>
            </w:r>
          </w:p>
        </w:tc>
        <w:tc>
          <w:tcPr>
            <w:tcW w:w="3700" w:type="dxa"/>
            <w:gridSpan w:val="2"/>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jc w:val="center"/>
        </w:trPr>
        <w:tc>
          <w:tcPr>
            <w:tcW w:w="1718" w:type="dxa"/>
            <w:noWrap w:val="0"/>
            <w:vAlign w:val="center"/>
          </w:tcPr>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现有专业</w:t>
            </w:r>
          </w:p>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技术职称</w:t>
            </w:r>
          </w:p>
        </w:tc>
        <w:tc>
          <w:tcPr>
            <w:tcW w:w="1985" w:type="dxa"/>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p>
        </w:tc>
        <w:tc>
          <w:tcPr>
            <w:tcW w:w="1417" w:type="dxa"/>
            <w:noWrap w:val="0"/>
            <w:vAlign w:val="center"/>
          </w:tcPr>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获得现有技</w:t>
            </w:r>
          </w:p>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术职称时间</w:t>
            </w:r>
          </w:p>
        </w:tc>
        <w:tc>
          <w:tcPr>
            <w:tcW w:w="3700" w:type="dxa"/>
            <w:gridSpan w:val="2"/>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jc w:val="center"/>
        </w:trPr>
        <w:tc>
          <w:tcPr>
            <w:tcW w:w="1718" w:type="dxa"/>
            <w:noWrap w:val="0"/>
            <w:vAlign w:val="center"/>
          </w:tcPr>
          <w:p>
            <w:pPr>
              <w:spacing w:line="0" w:lineRule="atLeast"/>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掌握外语情况</w:t>
            </w:r>
          </w:p>
        </w:tc>
        <w:tc>
          <w:tcPr>
            <w:tcW w:w="3402" w:type="dxa"/>
            <w:gridSpan w:val="2"/>
            <w:noWrap w:val="0"/>
            <w:vAlign w:val="center"/>
          </w:tcPr>
          <w:p>
            <w:pPr>
              <w:spacing w:line="0" w:lineRule="atLeast"/>
              <w:jc w:val="center"/>
              <w:rPr>
                <w:rFonts w:hint="default" w:ascii="Times New Roman" w:hAnsi="Times New Roman" w:eastAsia="方正小标宋_GBK" w:cs="Times New Roman"/>
                <w:color w:val="auto"/>
                <w:sz w:val="24"/>
                <w:szCs w:val="30"/>
                <w:highlight w:val="none"/>
                <w:u w:val="none"/>
              </w:rPr>
            </w:pPr>
          </w:p>
        </w:tc>
        <w:tc>
          <w:tcPr>
            <w:tcW w:w="1722" w:type="dxa"/>
            <w:noWrap w:val="0"/>
            <w:vAlign w:val="center"/>
          </w:tcPr>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参加何种</w:t>
            </w:r>
          </w:p>
          <w:p>
            <w:pPr>
              <w:spacing w:line="0" w:lineRule="atLeas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党派或团体</w:t>
            </w:r>
          </w:p>
        </w:tc>
        <w:tc>
          <w:tcPr>
            <w:tcW w:w="1978" w:type="dxa"/>
            <w:noWrap w:val="0"/>
            <w:vAlign w:val="center"/>
          </w:tcPr>
          <w:p>
            <w:pPr>
              <w:spacing w:line="0" w:lineRule="atLeast"/>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1718"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工作单位</w:t>
            </w:r>
          </w:p>
        </w:tc>
        <w:tc>
          <w:tcPr>
            <w:tcW w:w="3402" w:type="dxa"/>
            <w:gridSpan w:val="2"/>
            <w:noWrap w:val="0"/>
            <w:vAlign w:val="center"/>
          </w:tcPr>
          <w:p>
            <w:pPr>
              <w:jc w:val="center"/>
              <w:rPr>
                <w:rFonts w:hint="default" w:ascii="Times New Roman" w:hAnsi="Times New Roman" w:eastAsia="方正小标宋_GBK" w:cs="Times New Roman"/>
                <w:color w:val="auto"/>
                <w:sz w:val="24"/>
                <w:szCs w:val="30"/>
                <w:highlight w:val="none"/>
                <w:u w:val="none"/>
              </w:rPr>
            </w:pPr>
          </w:p>
        </w:tc>
        <w:tc>
          <w:tcPr>
            <w:tcW w:w="1722" w:type="dxa"/>
            <w:noWrap w:val="0"/>
            <w:vAlign w:val="center"/>
          </w:tcPr>
          <w:p>
            <w:pPr>
              <w:jc w:val="cente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联系电话</w:t>
            </w:r>
          </w:p>
        </w:tc>
        <w:tc>
          <w:tcPr>
            <w:tcW w:w="1978" w:type="dxa"/>
            <w:noWrap w:val="0"/>
            <w:vAlign w:val="center"/>
          </w:tcPr>
          <w:p>
            <w:pPr>
              <w:rPr>
                <w:rFonts w:hint="default" w:ascii="Times New Roman" w:hAnsi="Times New Roman" w:eastAsia="方正小标宋_GBK" w:cs="Times New Roman"/>
                <w:color w:val="auto"/>
                <w:sz w:val="24"/>
                <w:szCs w:val="30"/>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64" w:hRule="atLeast"/>
          <w:jc w:val="center"/>
        </w:trPr>
        <w:tc>
          <w:tcPr>
            <w:tcW w:w="8820" w:type="dxa"/>
            <w:gridSpan w:val="5"/>
            <w:noWrap w:val="0"/>
            <w:vAlign w:val="top"/>
          </w:tcPr>
          <w:p>
            <w:pPr>
              <w:jc w:val="left"/>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教育和主要工作经历：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jc w:val="center"/>
        </w:trPr>
        <w:tc>
          <w:tcPr>
            <w:tcW w:w="8820" w:type="dxa"/>
            <w:gridSpan w:val="5"/>
            <w:noWrap w:val="0"/>
            <w:vAlign w:val="top"/>
          </w:tcPr>
          <w:p>
            <w:pPr>
              <w:jc w:val="left"/>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exact"/>
          <w:jc w:val="center"/>
        </w:trPr>
        <w:tc>
          <w:tcPr>
            <w:tcW w:w="8820" w:type="dxa"/>
            <w:gridSpan w:val="5"/>
            <w:noWrap w:val="0"/>
            <w:vAlign w:val="center"/>
          </w:tcPr>
          <w:p>
            <w:pPr>
              <w:jc w:val="center"/>
              <w:rPr>
                <w:rFonts w:hint="default" w:ascii="Times New Roman" w:hAnsi="Times New Roman" w:eastAsia="方正小标宋_GBK" w:cs="Times New Roman"/>
                <w:color w:val="auto"/>
                <w:sz w:val="28"/>
                <w:szCs w:val="28"/>
                <w:highlight w:val="none"/>
                <w:u w:val="none"/>
              </w:rPr>
            </w:pPr>
            <w:r>
              <w:rPr>
                <w:rFonts w:hint="default" w:ascii="Times New Roman" w:hAnsi="Times New Roman" w:eastAsia="方正小标宋_GBK" w:cs="Times New Roman"/>
                <w:color w:val="auto"/>
                <w:sz w:val="28"/>
                <w:szCs w:val="28"/>
                <w:highlight w:val="none"/>
                <w:u w:val="none"/>
              </w:rPr>
              <w:t>主要业绩及作品（附作品照片）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7" w:hRule="atLeast"/>
          <w:jc w:val="center"/>
        </w:trPr>
        <w:tc>
          <w:tcPr>
            <w:tcW w:w="8820" w:type="dxa"/>
            <w:gridSpan w:val="5"/>
            <w:noWrap w:val="0"/>
            <w:vAlign w:val="top"/>
          </w:tcPr>
          <w:p>
            <w:pP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主持的工程项目：</w:t>
            </w:r>
          </w:p>
        </w:tc>
      </w:tr>
    </w:tbl>
    <w:p>
      <w:pPr>
        <w:rPr>
          <w:rFonts w:hint="default" w:ascii="Times New Roman" w:hAnsi="Times New Roman" w:eastAsia="方正小标宋_GBK" w:cs="Times New Roman"/>
          <w:color w:val="auto"/>
          <w:sz w:val="24"/>
          <w:szCs w:val="30"/>
          <w:highlight w:val="none"/>
          <w:u w:val="none"/>
        </w:rPr>
        <w:sectPr>
          <w:footerReference r:id="rId11" w:type="default"/>
          <w:footerReference r:id="rId12" w:type="even"/>
          <w:pgSz w:w="11906" w:h="16838"/>
          <w:pgMar w:top="1928" w:right="1418" w:bottom="1814" w:left="1418" w:header="851" w:footer="1531" w:gutter="0"/>
          <w:pgNumType w:start="1"/>
          <w:cols w:space="720" w:num="1"/>
          <w:rtlGutter w:val="0"/>
          <w:docGrid w:type="lines" w:linePitch="408" w:charSpace="0"/>
        </w:sectPr>
      </w:pPr>
    </w:p>
    <w:tbl>
      <w:tblPr>
        <w:tblStyle w:val="4"/>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7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3" w:hRule="atLeast"/>
          <w:jc w:val="center"/>
        </w:trPr>
        <w:tc>
          <w:tcPr>
            <w:tcW w:w="8820" w:type="dxa"/>
            <w:gridSpan w:val="2"/>
            <w:noWrap w:val="0"/>
            <w:vAlign w:val="top"/>
          </w:tcPr>
          <w:p>
            <w:pP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术论文著作与编制技术标准、规范、规程：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820" w:type="dxa"/>
            <w:gridSpan w:val="2"/>
            <w:noWrap w:val="0"/>
            <w:vAlign w:val="top"/>
          </w:tcPr>
          <w:p>
            <w:pPr>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7" w:hRule="atLeast"/>
          <w:jc w:val="center"/>
        </w:trPr>
        <w:tc>
          <w:tcPr>
            <w:tcW w:w="1677" w:type="dxa"/>
            <w:noWrap w:val="0"/>
            <w:vAlign w:val="center"/>
          </w:tcPr>
          <w:p>
            <w:pPr>
              <w:keepNext w:val="0"/>
              <w:keepLines w:val="0"/>
              <w:pageBreakBefore w:val="0"/>
              <w:kinsoku/>
              <w:wordWrap/>
              <w:overflowPunct/>
              <w:topLinePunct w:val="0"/>
              <w:autoSpaceDE/>
              <w:autoSpaceDN/>
              <w:bidi w:val="0"/>
              <w:adjustRightInd/>
              <w:snapToGrid/>
              <w:spacing w:line="400" w:lineRule="exact"/>
              <w:jc w:val="distribute"/>
              <w:textAlignment w:val="auto"/>
              <w:rPr>
                <w:rFonts w:hint="default" w:ascii="Times New Roman" w:hAnsi="Times New Roman" w:eastAsia="方正小标宋_GBK" w:cs="Times New Roman"/>
                <w:color w:val="auto"/>
                <w:sz w:val="24"/>
                <w:szCs w:val="30"/>
                <w:highlight w:val="none"/>
                <w:u w:val="none"/>
              </w:rPr>
            </w:pPr>
            <w:r>
              <w:rPr>
                <w:rFonts w:hint="eastAsia" w:ascii="Times New Roman" w:hAnsi="Times New Roman" w:eastAsia="方正小标宋_GBK" w:cs="Times New Roman"/>
                <w:color w:val="auto"/>
                <w:sz w:val="24"/>
                <w:szCs w:val="30"/>
                <w:highlight w:val="none"/>
                <w:lang w:val="en-US" w:eastAsia="zh-CN"/>
              </w:rPr>
              <w:t>廉洁声明</w:t>
            </w:r>
          </w:p>
        </w:tc>
        <w:tc>
          <w:tcPr>
            <w:tcW w:w="71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sz w:val="28"/>
                <w:szCs w:val="28"/>
                <w:lang w:val="en-US" w:eastAsia="zh-CN"/>
              </w:rPr>
              <w:t xml:space="preserve">    </w:t>
            </w:r>
            <w:r>
              <w:rPr>
                <w:rFonts w:hint="default" w:ascii="Times New Roman" w:hAnsi="Times New Roman" w:eastAsia="方正仿宋_GBK" w:cs="Times New Roman"/>
                <w:sz w:val="28"/>
                <w:szCs w:val="28"/>
              </w:rPr>
              <w:t>本人郑重承诺：</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⒈ 坚持原则、认真负责、客观公正、廉洁自律，切实履行工作职责。严格遵守国家法律法规以及中央八项规定精神，维护国家利益、公共利益和他人合法权益；</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⒉ </w:t>
            </w:r>
            <w:r>
              <w:rPr>
                <w:rFonts w:hint="default" w:ascii="Times New Roman" w:hAnsi="Times New Roman" w:eastAsia="方正仿宋_GBK" w:cs="Times New Roman"/>
                <w:spacing w:val="-4"/>
                <w:sz w:val="28"/>
                <w:szCs w:val="28"/>
              </w:rPr>
              <w:t>严守职业道德和行为规范，保护工作和研究中的机密信息，不泄露国家、组织和个人的隐私；</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⒊ 自觉服从自治区住房城乡建设厅的监督管理，积极配合有关部门组织的有关活动。</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ascii="Times New Roman" w:hAnsi="Times New Roman" w:eastAsia="方正仿宋_GBK"/>
                <w:sz w:val="28"/>
                <w:szCs w:val="28"/>
              </w:rPr>
            </w:pP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ascii="Times New Roman" w:hAnsi="Times New Roman" w:eastAsia="方正小标宋_GBK" w:cs="Times New Roman"/>
                <w:color w:val="auto"/>
                <w:sz w:val="24"/>
                <w:szCs w:val="30"/>
                <w:highlight w:val="none"/>
              </w:rPr>
            </w:pPr>
            <w:r>
              <w:rPr>
                <w:rFonts w:ascii="Times New Roman" w:hAnsi="Times New Roman" w:eastAsia="方正小标宋_GBK" w:cs="Times New Roman"/>
                <w:color w:val="auto"/>
                <w:sz w:val="24"/>
                <w:szCs w:val="30"/>
                <w:highlight w:val="none"/>
              </w:rPr>
              <w:t>承诺人签字：</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ascii="Times New Roman" w:hAnsi="Times New Roman" w:eastAsia="方正小标宋_GBK" w:cs="Times New Roman"/>
                <w:color w:val="auto"/>
                <w:sz w:val="24"/>
                <w:szCs w:val="30"/>
                <w:highlight w:val="none"/>
              </w:rPr>
            </w:pPr>
            <w:r>
              <w:rPr>
                <w:rFonts w:ascii="Times New Roman" w:hAnsi="Times New Roman" w:eastAsia="方正小标宋_GBK" w:cs="Times New Roman"/>
                <w:color w:val="auto"/>
                <w:sz w:val="24"/>
                <w:szCs w:val="30"/>
                <w:highlight w:val="none"/>
              </w:rPr>
              <w:t xml:space="preserve">                                      </w:t>
            </w:r>
          </w:p>
          <w:p>
            <w:pPr>
              <w:keepNext w:val="0"/>
              <w:keepLines w:val="0"/>
              <w:pageBreakBefore w:val="0"/>
              <w:widowControl/>
              <w:kinsoku/>
              <w:wordWrap/>
              <w:overflowPunct/>
              <w:topLinePunct w:val="0"/>
              <w:autoSpaceDE/>
              <w:autoSpaceDN/>
              <w:bidi w:val="0"/>
              <w:adjustRightInd/>
              <w:snapToGrid/>
              <w:spacing w:line="380" w:lineRule="exact"/>
              <w:ind w:firstLine="0" w:firstLineChars="0"/>
              <w:jc w:val="left"/>
              <w:textAlignment w:val="auto"/>
              <w:rPr>
                <w:rFonts w:hint="default" w:ascii="Times New Roman" w:hAnsi="Times New Roman" w:eastAsia="方正小标宋_GBK" w:cs="Times New Roman"/>
                <w:color w:val="auto"/>
                <w:sz w:val="24"/>
                <w:szCs w:val="30"/>
                <w:highlight w:val="none"/>
                <w:u w:val="none"/>
              </w:rPr>
            </w:pPr>
            <w:r>
              <w:rPr>
                <w:rFonts w:ascii="Times New Roman" w:hAnsi="Times New Roman" w:eastAsia="方正小标宋_GBK" w:cs="Times New Roman"/>
                <w:color w:val="auto"/>
                <w:sz w:val="24"/>
                <w:szCs w:val="30"/>
                <w:highlight w:val="none"/>
              </w:rPr>
              <w:t xml:space="preserve"> </w:t>
            </w:r>
            <w:r>
              <w:rPr>
                <w:rFonts w:hint="eastAsia" w:ascii="Times New Roman" w:hAnsi="Times New Roman" w:eastAsia="方正小标宋_GBK" w:cs="Times New Roman"/>
                <w:color w:val="auto"/>
                <w:sz w:val="24"/>
                <w:szCs w:val="30"/>
                <w:highlight w:val="none"/>
                <w:lang w:val="en-US" w:eastAsia="zh-CN"/>
              </w:rPr>
              <w:t xml:space="preserve">                                         </w:t>
            </w:r>
            <w:r>
              <w:rPr>
                <w:rFonts w:ascii="Times New Roman" w:hAnsi="Times New Roman" w:eastAsia="方正小标宋_GBK" w:cs="Times New Roman"/>
                <w:color w:val="auto"/>
                <w:sz w:val="24"/>
                <w:szCs w:val="30"/>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3" w:hRule="atLeast"/>
          <w:jc w:val="center"/>
        </w:trPr>
        <w:tc>
          <w:tcPr>
            <w:tcW w:w="1677" w:type="dxa"/>
            <w:noWrap w:val="0"/>
            <w:vAlign w:val="center"/>
          </w:tcPr>
          <w:p>
            <w:pPr>
              <w:spacing w:line="400" w:lineRule="exac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所在单位</w:t>
            </w:r>
          </w:p>
          <w:p>
            <w:pPr>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意见</w:t>
            </w:r>
          </w:p>
        </w:tc>
        <w:tc>
          <w:tcPr>
            <w:tcW w:w="7143" w:type="dxa"/>
            <w:noWrap w:val="0"/>
            <w:vAlign w:val="top"/>
          </w:tcPr>
          <w:p>
            <w:pPr>
              <w:spacing w:line="38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44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38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380" w:lineRule="exact"/>
              <w:jc w:val="left"/>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 xml:space="preserve">法定代表人签字：                           （单位公章）  </w:t>
            </w:r>
          </w:p>
          <w:p>
            <w:pPr>
              <w:wordWrap w:val="0"/>
              <w:jc w:val="center"/>
              <w:rPr>
                <w:rFonts w:hint="default" w:ascii="Times New Roman" w:hAnsi="Times New Roman" w:eastAsia="方正小标宋_GBK" w:cs="Times New Roman"/>
                <w:color w:val="auto"/>
                <w:sz w:val="24"/>
                <w:szCs w:val="30"/>
                <w:highlight w:val="none"/>
                <w:u w:val="none"/>
              </w:rPr>
            </w:pPr>
            <w:r>
              <w:rPr>
                <w:rFonts w:hint="eastAsia" w:eastAsia="方正小标宋_GBK" w:cs="Times New Roman"/>
                <w:color w:val="auto"/>
                <w:sz w:val="24"/>
                <w:szCs w:val="30"/>
                <w:highlight w:val="none"/>
                <w:u w:val="none"/>
                <w:lang w:val="en-US" w:eastAsia="zh-CN"/>
              </w:rPr>
              <w:t xml:space="preserve">                                       </w:t>
            </w:r>
            <w:r>
              <w:rPr>
                <w:rFonts w:hint="default" w:ascii="Times New Roman" w:hAnsi="Times New Roman" w:eastAsia="方正小标宋_GBK" w:cs="Times New Roman"/>
                <w:color w:val="auto"/>
                <w:sz w:val="24"/>
                <w:szCs w:val="30"/>
                <w:highlight w:val="none"/>
                <w:u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8" w:hRule="atLeast"/>
          <w:jc w:val="center"/>
        </w:trPr>
        <w:tc>
          <w:tcPr>
            <w:tcW w:w="1677" w:type="dxa"/>
            <w:noWrap w:val="0"/>
            <w:vAlign w:val="center"/>
          </w:tcPr>
          <w:p>
            <w:pPr>
              <w:spacing w:line="400" w:lineRule="exac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设区市住房</w:t>
            </w:r>
          </w:p>
          <w:p>
            <w:pPr>
              <w:spacing w:line="400" w:lineRule="exact"/>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城乡建设</w:t>
            </w:r>
          </w:p>
          <w:p>
            <w:pPr>
              <w:jc w:val="distribute"/>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主管部门意见</w:t>
            </w:r>
          </w:p>
        </w:tc>
        <w:tc>
          <w:tcPr>
            <w:tcW w:w="7143" w:type="dxa"/>
            <w:noWrap w:val="0"/>
            <w:vAlign w:val="top"/>
          </w:tcPr>
          <w:p>
            <w:pPr>
              <w:spacing w:line="38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44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440" w:lineRule="exact"/>
              <w:ind w:firstLine="240" w:firstLineChars="100"/>
              <w:rPr>
                <w:rFonts w:hint="default" w:ascii="Times New Roman" w:hAnsi="Times New Roman" w:eastAsia="方正小标宋_GBK" w:cs="Times New Roman"/>
                <w:color w:val="auto"/>
                <w:sz w:val="24"/>
                <w:szCs w:val="30"/>
                <w:highlight w:val="none"/>
                <w:u w:val="none"/>
              </w:rPr>
            </w:pPr>
          </w:p>
          <w:p>
            <w:pPr>
              <w:spacing w:line="380" w:lineRule="exact"/>
              <w:jc w:val="left"/>
              <w:rPr>
                <w:rFonts w:hint="default" w:ascii="Times New Roman" w:hAnsi="Times New Roman" w:eastAsia="方正小标宋_GBK" w:cs="Times New Roman"/>
                <w:color w:val="auto"/>
                <w:sz w:val="24"/>
                <w:szCs w:val="30"/>
                <w:highlight w:val="none"/>
                <w:u w:val="none"/>
              </w:rPr>
            </w:pPr>
            <w:r>
              <w:rPr>
                <w:rFonts w:hint="default" w:ascii="Times New Roman" w:hAnsi="Times New Roman" w:eastAsia="方正小标宋_GBK" w:cs="Times New Roman"/>
                <w:color w:val="auto"/>
                <w:sz w:val="24"/>
                <w:szCs w:val="30"/>
                <w:highlight w:val="none"/>
                <w:u w:val="none"/>
              </w:rPr>
              <w:t>负责人签字：                               （单位公章）</w:t>
            </w:r>
          </w:p>
          <w:p>
            <w:pPr>
              <w:jc w:val="center"/>
              <w:rPr>
                <w:rFonts w:hint="default" w:ascii="Times New Roman" w:hAnsi="Times New Roman" w:eastAsia="方正小标宋_GBK" w:cs="Times New Roman"/>
                <w:color w:val="auto"/>
                <w:sz w:val="24"/>
                <w:szCs w:val="30"/>
                <w:highlight w:val="none"/>
                <w:u w:val="none"/>
              </w:rPr>
            </w:pPr>
            <w:r>
              <w:rPr>
                <w:rFonts w:hint="eastAsia" w:eastAsia="方正小标宋_GBK" w:cs="Times New Roman"/>
                <w:color w:val="auto"/>
                <w:sz w:val="24"/>
                <w:szCs w:val="30"/>
                <w:highlight w:val="none"/>
                <w:u w:val="none"/>
                <w:lang w:val="en-US" w:eastAsia="zh-CN"/>
              </w:rPr>
              <w:t xml:space="preserve">                                       </w:t>
            </w:r>
            <w:r>
              <w:rPr>
                <w:rFonts w:hint="default" w:ascii="Times New Roman" w:hAnsi="Times New Roman" w:eastAsia="方正小标宋_GBK" w:cs="Times New Roman"/>
                <w:color w:val="auto"/>
                <w:sz w:val="24"/>
                <w:szCs w:val="30"/>
                <w:highlight w:val="none"/>
                <w:u w:val="none"/>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360"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Style w:val="6"/>
                              <w:rFonts w:hint="eastAsia"/>
                              <w:sz w:val="28"/>
                              <w:szCs w:val="28"/>
                            </w:rPr>
                            <w:t>—</w:t>
                          </w:r>
                          <w:r>
                            <w:rPr>
                              <w:rStyle w:val="6"/>
                              <w:rFonts w:hint="eastAsia"/>
                              <w:spacing w:val="-20"/>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47</w:t>
                          </w:r>
                          <w:r>
                            <w:rPr>
                              <w:sz w:val="28"/>
                              <w:szCs w:val="28"/>
                            </w:rPr>
                            <w:fldChar w:fldCharType="end"/>
                          </w:r>
                          <w:r>
                            <w:rPr>
                              <w:rStyle w:val="6"/>
                              <w:rFonts w:hint="eastAsia"/>
                              <w:spacing w:val="-20"/>
                              <w:sz w:val="28"/>
                              <w:szCs w:val="28"/>
                            </w:rPr>
                            <w:t xml:space="preserve"> </w:t>
                          </w:r>
                          <w:r>
                            <w:rPr>
                              <w:rStyle w:val="6"/>
                              <w:rFonts w:hint="eastAsia"/>
                              <w:sz w:val="28"/>
                              <w:szCs w:val="28"/>
                            </w:rPr>
                            <w:t>—</w:t>
                          </w:r>
                        </w:p>
                        <w:p>
                          <w:pPr>
                            <w:pStyle w:val="3"/>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eastAsia="宋体"/>
                        <w:lang w:eastAsia="zh-CN"/>
                      </w:rPr>
                    </w:pPr>
                    <w:r>
                      <w:rPr>
                        <w:rStyle w:val="6"/>
                        <w:rFonts w:hint="eastAsia"/>
                        <w:sz w:val="28"/>
                        <w:szCs w:val="28"/>
                      </w:rPr>
                      <w:t>—</w:t>
                    </w:r>
                    <w:r>
                      <w:rPr>
                        <w:rStyle w:val="6"/>
                        <w:rFonts w:hint="eastAsia"/>
                        <w:spacing w:val="-20"/>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47</w:t>
                    </w:r>
                    <w:r>
                      <w:rPr>
                        <w:sz w:val="28"/>
                        <w:szCs w:val="28"/>
                      </w:rPr>
                      <w:fldChar w:fldCharType="end"/>
                    </w:r>
                    <w:r>
                      <w:rPr>
                        <w:rStyle w:val="6"/>
                        <w:rFonts w:hint="eastAsia"/>
                        <w:spacing w:val="-20"/>
                        <w:sz w:val="28"/>
                        <w:szCs w:val="28"/>
                      </w:rPr>
                      <w:t xml:space="preserve"> </w:t>
                    </w:r>
                    <w:r>
                      <w:rPr>
                        <w:rStyle w:val="6"/>
                        <w:rFonts w:hint="eastAsia"/>
                        <w:sz w:val="28"/>
                        <w:szCs w:val="28"/>
                      </w:rPr>
                      <w:t>—</w:t>
                    </w:r>
                  </w:p>
                  <w:p>
                    <w:pPr>
                      <w:pStyle w:val="3"/>
                      <w:rPr>
                        <w:rFonts w:hint="eastAsia" w:eastAsia="宋体"/>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Style w:val="6"/>
        <w:rFonts w:hint="eastAsia"/>
        <w:sz w:val="28"/>
        <w:szCs w:val="28"/>
      </w:rPr>
      <w:t>—</w:t>
    </w:r>
    <w:r>
      <w:rPr>
        <w:rStyle w:val="6"/>
        <w:rFonts w:hint="eastAsia"/>
        <w:spacing w:val="-20"/>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47</w:t>
    </w:r>
    <w:r>
      <w:rPr>
        <w:sz w:val="28"/>
        <w:szCs w:val="28"/>
      </w:rPr>
      <w:fldChar w:fldCharType="end"/>
    </w:r>
    <w:r>
      <w:rPr>
        <w:rStyle w:val="6"/>
        <w:rFonts w:hint="eastAsia"/>
        <w:spacing w:val="-20"/>
        <w:sz w:val="28"/>
        <w:szCs w:val="28"/>
      </w:rPr>
      <w:t xml:space="preserve"> </w:t>
    </w:r>
    <w:r>
      <w:rPr>
        <w:rStyle w:val="6"/>
        <w:rFonts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360"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360"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360" w:firstLine="360"/>
      <w:rPr>
        <w:rFonts w:hint="eastAsi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360" w:firstLine="360"/>
      <w:rPr>
        <w:rFonts w:hint="eastAsi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942C7"/>
    <w:rsid w:val="18094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paragraph" w:styleId="2">
    <w:name w:val="heading 3"/>
    <w:next w:val="1"/>
    <w:qFormat/>
    <w:uiPriority w:val="0"/>
    <w:pPr>
      <w:widowControl w:val="0"/>
      <w:spacing w:before="100" w:beforeAutospacing="1" w:after="100" w:afterAutospacing="1"/>
      <w:outlineLvl w:val="2"/>
    </w:pPr>
    <w:rPr>
      <w:rFonts w:hint="eastAsia" w:ascii="宋体" w:hAnsi="宋体" w:eastAsia="宋体" w:cs="Times New Roman"/>
      <w:sz w:val="27"/>
      <w:szCs w:val="27"/>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2024-08-02T09:09:00Z</dcterms:created>
  <dc:creator>信息中心收发文</dc:creator>
  <cp:lastModifiedBy>信息中心收发文</cp:lastModifiedBy>
  <dcterms:modified xsi:type="dcterms:W3CDTF">2024-08-02T09:10:09Z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